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CD" w:rsidRPr="009C6AF5" w:rsidRDefault="002E10CD" w:rsidP="002E10CD">
      <w:pPr>
        <w:pStyle w:val="a3"/>
        <w:tabs>
          <w:tab w:val="left" w:pos="567"/>
        </w:tabs>
        <w:spacing w:before="0" w:after="0" w:line="100" w:lineRule="atLeast"/>
        <w:jc w:val="center"/>
        <w:rPr>
          <w:b/>
          <w:color w:val="auto"/>
        </w:rPr>
      </w:pPr>
      <w:r w:rsidRPr="009C6AF5">
        <w:rPr>
          <w:b/>
          <w:color w:val="auto"/>
        </w:rPr>
        <w:t>ДОГОВОР</w:t>
      </w:r>
    </w:p>
    <w:p w:rsidR="002E10CD" w:rsidRPr="009C6AF5" w:rsidRDefault="007E74F8" w:rsidP="002E10CD">
      <w:pPr>
        <w:pStyle w:val="a3"/>
        <w:tabs>
          <w:tab w:val="left" w:pos="567"/>
        </w:tabs>
        <w:spacing w:before="0" w:after="0" w:line="100" w:lineRule="atLeast"/>
        <w:jc w:val="center"/>
        <w:rPr>
          <w:b/>
          <w:color w:val="auto"/>
        </w:rPr>
      </w:pPr>
      <w:r w:rsidRPr="009C6AF5">
        <w:rPr>
          <w:b/>
        </w:rPr>
        <w:t xml:space="preserve">холодного водоснабжения и (или) водоотведения </w:t>
      </w:r>
      <w:r w:rsidR="002E10CD" w:rsidRPr="009C6AF5">
        <w:rPr>
          <w:b/>
          <w:color w:val="auto"/>
        </w:rPr>
        <w:t xml:space="preserve">с собственником и (или) пользователем </w:t>
      </w:r>
      <w:r w:rsidR="00615221" w:rsidRPr="009C6AF5">
        <w:rPr>
          <w:b/>
          <w:color w:val="auto"/>
        </w:rPr>
        <w:t xml:space="preserve">домовладения </w:t>
      </w:r>
      <w:r w:rsidR="002E10CD" w:rsidRPr="009C6AF5">
        <w:rPr>
          <w:b/>
          <w:color w:val="auto"/>
        </w:rPr>
        <w:t>(дома)</w:t>
      </w:r>
    </w:p>
    <w:p w:rsidR="00F6253E" w:rsidRPr="009C6AF5" w:rsidRDefault="005D433D" w:rsidP="005D433D">
      <w:pPr>
        <w:pStyle w:val="a3"/>
        <w:tabs>
          <w:tab w:val="left" w:pos="567"/>
        </w:tabs>
        <w:spacing w:before="0" w:after="0" w:line="100" w:lineRule="atLeast"/>
        <w:jc w:val="center"/>
        <w:rPr>
          <w:vertAlign w:val="superscript"/>
        </w:rPr>
      </w:pPr>
      <w:r w:rsidRPr="009C6AF5">
        <w:rPr>
          <w:b/>
        </w:rPr>
        <w:t>№</w:t>
      </w:r>
      <w:r w:rsidRPr="009C6AF5">
        <w:t xml:space="preserve"> </w:t>
      </w:r>
      <w:r w:rsidRPr="009C6AF5">
        <w:rPr>
          <w:b/>
          <w:bCs/>
        </w:rPr>
        <w:t xml:space="preserve"> </w:t>
      </w:r>
      <w:r w:rsidR="009C6AF5">
        <w:rPr>
          <w:b/>
          <w:bCs/>
        </w:rPr>
        <w:t>_________________________________</w:t>
      </w:r>
    </w:p>
    <w:p w:rsidR="00F6253E" w:rsidRPr="009C6AF5" w:rsidRDefault="00F6253E" w:rsidP="005D433D">
      <w:pPr>
        <w:pStyle w:val="a3"/>
        <w:tabs>
          <w:tab w:val="left" w:pos="567"/>
        </w:tabs>
        <w:spacing w:before="0" w:after="0" w:line="100" w:lineRule="atLeast"/>
        <w:jc w:val="center"/>
      </w:pPr>
      <w:r w:rsidRPr="009C6AF5">
        <w:rPr>
          <w:vertAlign w:val="superscript"/>
        </w:rPr>
        <w:t>(лицевой счет)</w:t>
      </w:r>
    </w:p>
    <w:p w:rsidR="00F6253E" w:rsidRPr="009C6AF5" w:rsidRDefault="007B4AD8" w:rsidP="00374EED">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b/>
          <w:sz w:val="24"/>
          <w:szCs w:val="24"/>
        </w:rPr>
        <w:t>с</w:t>
      </w:r>
      <w:r w:rsidR="00F6253E" w:rsidRPr="009C6AF5">
        <w:rPr>
          <w:rFonts w:ascii="Times New Roman" w:hAnsi="Times New Roman"/>
          <w:b/>
          <w:sz w:val="24"/>
          <w:szCs w:val="24"/>
        </w:rPr>
        <w:t>.</w:t>
      </w:r>
      <w:r w:rsidRPr="009C6AF5">
        <w:rPr>
          <w:rFonts w:ascii="Times New Roman" w:hAnsi="Times New Roman"/>
          <w:b/>
          <w:sz w:val="24"/>
          <w:szCs w:val="24"/>
        </w:rPr>
        <w:t xml:space="preserve"> Уютное                                   </w:t>
      </w:r>
      <w:r w:rsidR="00F6253E" w:rsidRPr="009C6AF5">
        <w:rPr>
          <w:rFonts w:ascii="Times New Roman" w:hAnsi="Times New Roman"/>
          <w:b/>
          <w:sz w:val="24"/>
          <w:szCs w:val="24"/>
        </w:rPr>
        <w:t xml:space="preserve">                                 </w:t>
      </w:r>
      <w:r w:rsidR="00063392" w:rsidRPr="009C6AF5">
        <w:rPr>
          <w:rFonts w:ascii="Times New Roman" w:hAnsi="Times New Roman"/>
          <w:b/>
          <w:sz w:val="24"/>
          <w:szCs w:val="24"/>
        </w:rPr>
        <w:t xml:space="preserve">             </w:t>
      </w:r>
      <w:r w:rsidR="009C6AF5">
        <w:rPr>
          <w:rFonts w:ascii="Times New Roman" w:hAnsi="Times New Roman"/>
          <w:b/>
          <w:sz w:val="24"/>
          <w:szCs w:val="24"/>
        </w:rPr>
        <w:t xml:space="preserve">                    </w:t>
      </w:r>
      <w:r w:rsidR="00063392" w:rsidRPr="009C6AF5">
        <w:rPr>
          <w:rFonts w:ascii="Times New Roman" w:hAnsi="Times New Roman"/>
          <w:b/>
          <w:sz w:val="24"/>
          <w:szCs w:val="24"/>
        </w:rPr>
        <w:t xml:space="preserve"> </w:t>
      </w:r>
      <w:r w:rsidR="005D433D" w:rsidRPr="009C6AF5">
        <w:rPr>
          <w:rFonts w:ascii="Times New Roman" w:hAnsi="Times New Roman"/>
          <w:b/>
          <w:sz w:val="24"/>
          <w:szCs w:val="24"/>
        </w:rPr>
        <w:t xml:space="preserve">    "</w:t>
      </w:r>
      <w:r w:rsidR="009C6AF5">
        <w:rPr>
          <w:rFonts w:ascii="Times New Roman" w:hAnsi="Times New Roman"/>
          <w:b/>
          <w:sz w:val="24"/>
          <w:szCs w:val="24"/>
        </w:rPr>
        <w:t>_</w:t>
      </w:r>
      <w:bookmarkStart w:id="0" w:name="_GoBack"/>
      <w:bookmarkEnd w:id="0"/>
      <w:r w:rsidR="009C6AF5">
        <w:rPr>
          <w:rFonts w:ascii="Times New Roman" w:hAnsi="Times New Roman"/>
          <w:b/>
          <w:sz w:val="24"/>
          <w:szCs w:val="24"/>
        </w:rPr>
        <w:t>____</w:t>
      </w:r>
      <w:r w:rsidR="005D433D" w:rsidRPr="009C6AF5">
        <w:rPr>
          <w:rFonts w:ascii="Times New Roman" w:hAnsi="Times New Roman"/>
          <w:b/>
          <w:sz w:val="24"/>
          <w:szCs w:val="24"/>
        </w:rPr>
        <w:t xml:space="preserve">" </w:t>
      </w:r>
      <w:r w:rsidR="009C6AF5">
        <w:rPr>
          <w:rFonts w:ascii="Times New Roman" w:hAnsi="Times New Roman"/>
          <w:b/>
          <w:sz w:val="24"/>
          <w:szCs w:val="24"/>
        </w:rPr>
        <w:t>_________</w:t>
      </w:r>
      <w:r w:rsidR="005D433D" w:rsidRPr="009C6AF5">
        <w:rPr>
          <w:rFonts w:ascii="Times New Roman" w:hAnsi="Times New Roman"/>
          <w:b/>
          <w:sz w:val="24"/>
          <w:szCs w:val="24"/>
        </w:rPr>
        <w:t xml:space="preserve"> 202</w:t>
      </w:r>
      <w:r w:rsidR="009C6AF5">
        <w:rPr>
          <w:rFonts w:ascii="Times New Roman" w:hAnsi="Times New Roman"/>
          <w:b/>
          <w:sz w:val="24"/>
          <w:szCs w:val="24"/>
        </w:rPr>
        <w:t xml:space="preserve">4 </w:t>
      </w:r>
    </w:p>
    <w:p w:rsidR="00F6253E" w:rsidRPr="009C6AF5" w:rsidRDefault="007B4AD8" w:rsidP="00F0365C">
      <w:pPr>
        <w:autoSpaceDE w:val="0"/>
        <w:autoSpaceDN w:val="0"/>
        <w:adjustRightInd w:val="0"/>
        <w:spacing w:before="240" w:after="0" w:line="240" w:lineRule="auto"/>
        <w:jc w:val="both"/>
        <w:rPr>
          <w:rFonts w:ascii="Times New Roman" w:hAnsi="Times New Roman"/>
          <w:sz w:val="24"/>
          <w:szCs w:val="24"/>
        </w:rPr>
      </w:pPr>
      <w:r w:rsidRPr="009C6AF5">
        <w:rPr>
          <w:rFonts w:ascii="Times New Roman" w:hAnsi="Times New Roman"/>
          <w:sz w:val="24"/>
          <w:szCs w:val="24"/>
        </w:rPr>
        <w:t xml:space="preserve">Муниципальное унитарное многоотраслевое предприятие жилищно-коммунального хозяйства «КП Уютное», </w:t>
      </w:r>
      <w:r w:rsidR="00F6253E" w:rsidRPr="009C6AF5">
        <w:rPr>
          <w:rFonts w:ascii="Times New Roman" w:hAnsi="Times New Roman"/>
          <w:sz w:val="24"/>
          <w:szCs w:val="24"/>
        </w:rPr>
        <w:t>именуем</w:t>
      </w:r>
      <w:r w:rsidRPr="009C6AF5">
        <w:rPr>
          <w:rFonts w:ascii="Times New Roman" w:hAnsi="Times New Roman"/>
          <w:sz w:val="24"/>
          <w:szCs w:val="24"/>
        </w:rPr>
        <w:t>ое</w:t>
      </w:r>
      <w:r w:rsidR="00F6253E" w:rsidRPr="009C6AF5">
        <w:rPr>
          <w:rFonts w:ascii="Times New Roman" w:hAnsi="Times New Roman"/>
          <w:sz w:val="24"/>
          <w:szCs w:val="24"/>
        </w:rPr>
        <w:t xml:space="preserve"> в </w:t>
      </w:r>
      <w:r w:rsidR="00233604" w:rsidRPr="009C6AF5">
        <w:rPr>
          <w:rFonts w:ascii="Times New Roman" w:hAnsi="Times New Roman"/>
          <w:sz w:val="24"/>
          <w:szCs w:val="24"/>
        </w:rPr>
        <w:t xml:space="preserve">дальнейшем </w:t>
      </w:r>
      <w:proofErr w:type="spellStart"/>
      <w:r w:rsidR="00233604" w:rsidRPr="009C6AF5">
        <w:rPr>
          <w:rFonts w:ascii="Times New Roman" w:hAnsi="Times New Roman"/>
          <w:sz w:val="24"/>
          <w:szCs w:val="24"/>
        </w:rPr>
        <w:t>ресурсоснабжающей</w:t>
      </w:r>
      <w:proofErr w:type="spellEnd"/>
      <w:r w:rsidR="00F6253E" w:rsidRPr="009C6AF5">
        <w:rPr>
          <w:rFonts w:ascii="Times New Roman" w:hAnsi="Times New Roman"/>
          <w:sz w:val="24"/>
          <w:szCs w:val="24"/>
        </w:rPr>
        <w:t xml:space="preserve"> организацией в </w:t>
      </w:r>
      <w:r w:rsidR="00A86400" w:rsidRPr="009C6AF5">
        <w:rPr>
          <w:rFonts w:ascii="Times New Roman" w:hAnsi="Times New Roman"/>
          <w:sz w:val="24"/>
          <w:szCs w:val="24"/>
        </w:rPr>
        <w:t xml:space="preserve">лице </w:t>
      </w:r>
      <w:r w:rsidRPr="009C6AF5">
        <w:rPr>
          <w:rFonts w:ascii="Times New Roman" w:hAnsi="Times New Roman"/>
          <w:sz w:val="24"/>
          <w:szCs w:val="24"/>
        </w:rPr>
        <w:t xml:space="preserve">директора </w:t>
      </w:r>
      <w:proofErr w:type="spellStart"/>
      <w:r w:rsidRPr="009C6AF5">
        <w:rPr>
          <w:rFonts w:ascii="Times New Roman" w:hAnsi="Times New Roman"/>
          <w:sz w:val="24"/>
          <w:szCs w:val="24"/>
        </w:rPr>
        <w:t>Трапезова</w:t>
      </w:r>
      <w:proofErr w:type="spellEnd"/>
      <w:r w:rsidRPr="009C6AF5">
        <w:rPr>
          <w:rFonts w:ascii="Times New Roman" w:hAnsi="Times New Roman"/>
          <w:sz w:val="24"/>
          <w:szCs w:val="24"/>
        </w:rPr>
        <w:t xml:space="preserve"> В.В., </w:t>
      </w:r>
      <w:r w:rsidR="00F6253E" w:rsidRPr="009C6AF5">
        <w:rPr>
          <w:rFonts w:ascii="Times New Roman" w:hAnsi="Times New Roman"/>
          <w:sz w:val="24"/>
          <w:szCs w:val="24"/>
        </w:rPr>
        <w:t>действующего</w:t>
      </w:r>
      <w:r w:rsidRPr="009C6AF5">
        <w:rPr>
          <w:rFonts w:ascii="Times New Roman" w:hAnsi="Times New Roman"/>
          <w:sz w:val="24"/>
          <w:szCs w:val="24"/>
        </w:rPr>
        <w:t xml:space="preserve"> на основании </w:t>
      </w:r>
      <w:r w:rsidR="00233604" w:rsidRPr="009C6AF5">
        <w:rPr>
          <w:rFonts w:ascii="Times New Roman" w:hAnsi="Times New Roman"/>
          <w:sz w:val="24"/>
          <w:szCs w:val="24"/>
        </w:rPr>
        <w:t>Устава, с</w:t>
      </w:r>
      <w:r w:rsidR="00F6253E" w:rsidRPr="009C6AF5">
        <w:rPr>
          <w:rFonts w:ascii="Times New Roman" w:hAnsi="Times New Roman"/>
          <w:sz w:val="24"/>
          <w:szCs w:val="24"/>
        </w:rPr>
        <w:t xml:space="preserve"> одной стороны, и собственник жилого поме</w:t>
      </w:r>
      <w:r w:rsidR="005D433D" w:rsidRPr="009C6AF5">
        <w:rPr>
          <w:rFonts w:ascii="Times New Roman" w:hAnsi="Times New Roman"/>
          <w:sz w:val="24"/>
          <w:szCs w:val="24"/>
        </w:rPr>
        <w:t>щения/земельного участка (</w:t>
      </w:r>
      <w:r w:rsidR="005D433D" w:rsidRPr="009C6AF5">
        <w:rPr>
          <w:rFonts w:ascii="Times New Roman" w:hAnsi="Times New Roman"/>
          <w:i/>
          <w:sz w:val="24"/>
          <w:szCs w:val="24"/>
        </w:rPr>
        <w:t>нужно подчеркнуть</w:t>
      </w:r>
      <w:r w:rsidR="005D433D" w:rsidRPr="009C6AF5">
        <w:rPr>
          <w:rFonts w:ascii="Times New Roman" w:hAnsi="Times New Roman"/>
          <w:sz w:val="24"/>
          <w:szCs w:val="24"/>
        </w:rPr>
        <w:t xml:space="preserve">), </w:t>
      </w:r>
      <w:r w:rsidR="00012024">
        <w:rPr>
          <w:rFonts w:ascii="Times New Roman" w:hAnsi="Times New Roman"/>
          <w:sz w:val="24"/>
          <w:szCs w:val="24"/>
        </w:rPr>
        <w:t>кадастровый номер ___________________________</w:t>
      </w:r>
      <w:r w:rsidR="00233604" w:rsidRPr="009C6AF5">
        <w:rPr>
          <w:rFonts w:ascii="Times New Roman" w:hAnsi="Times New Roman"/>
          <w:sz w:val="24"/>
          <w:szCs w:val="24"/>
        </w:rPr>
        <w:t xml:space="preserve">, </w:t>
      </w:r>
      <w:r w:rsidR="009C6AF5" w:rsidRPr="009C6AF5">
        <w:rPr>
          <w:rFonts w:ascii="Times New Roman" w:hAnsi="Times New Roman"/>
          <w:sz w:val="24"/>
          <w:szCs w:val="24"/>
        </w:rPr>
        <w:t xml:space="preserve">расположенного по адресу: </w:t>
      </w:r>
      <w:r w:rsidR="009C6AF5">
        <w:rPr>
          <w:rFonts w:ascii="Times New Roman" w:hAnsi="Times New Roman"/>
          <w:sz w:val="24"/>
          <w:szCs w:val="24"/>
        </w:rPr>
        <w:t xml:space="preserve">Республика Крым, </w:t>
      </w:r>
      <w:proofErr w:type="spellStart"/>
      <w:r w:rsidR="009C6AF5">
        <w:rPr>
          <w:rFonts w:ascii="Times New Roman" w:hAnsi="Times New Roman"/>
          <w:sz w:val="24"/>
          <w:szCs w:val="24"/>
        </w:rPr>
        <w:t>Сакский</w:t>
      </w:r>
      <w:proofErr w:type="spellEnd"/>
      <w:r w:rsidR="009C6AF5">
        <w:rPr>
          <w:rFonts w:ascii="Times New Roman" w:hAnsi="Times New Roman"/>
          <w:sz w:val="24"/>
          <w:szCs w:val="24"/>
        </w:rPr>
        <w:t xml:space="preserve"> район, с. Уютное, ул. </w:t>
      </w:r>
      <w:r w:rsidR="00012024">
        <w:rPr>
          <w:rFonts w:ascii="Times New Roman" w:hAnsi="Times New Roman"/>
          <w:sz w:val="24"/>
          <w:szCs w:val="24"/>
        </w:rPr>
        <w:t>_____________________________, дом№ ____________</w:t>
      </w:r>
      <w:r w:rsidR="00246265" w:rsidRPr="009C6AF5">
        <w:rPr>
          <w:rFonts w:ascii="Times New Roman" w:hAnsi="Times New Roman"/>
          <w:sz w:val="24"/>
          <w:szCs w:val="24"/>
        </w:rPr>
        <w:t>,</w:t>
      </w:r>
      <w:r w:rsidR="00012024">
        <w:rPr>
          <w:rFonts w:ascii="Times New Roman" w:hAnsi="Times New Roman"/>
          <w:sz w:val="24"/>
          <w:szCs w:val="24"/>
        </w:rPr>
        <w:t xml:space="preserve"> кв. № ____________, </w:t>
      </w:r>
      <w:r w:rsidR="00246265" w:rsidRPr="009C6AF5">
        <w:rPr>
          <w:rFonts w:ascii="Times New Roman" w:hAnsi="Times New Roman"/>
          <w:sz w:val="24"/>
          <w:szCs w:val="24"/>
        </w:rPr>
        <w:t xml:space="preserve"> </w:t>
      </w:r>
      <w:r w:rsidR="00012024">
        <w:rPr>
          <w:rFonts w:ascii="Times New Roman" w:hAnsi="Times New Roman"/>
          <w:sz w:val="24"/>
          <w:szCs w:val="24"/>
        </w:rPr>
        <w:t>ФИО Потребителя: _____________________________</w:t>
      </w:r>
      <w:r w:rsidR="00233604" w:rsidRPr="009C6AF5">
        <w:rPr>
          <w:rFonts w:ascii="Times New Roman" w:hAnsi="Times New Roman"/>
          <w:sz w:val="24"/>
          <w:szCs w:val="24"/>
        </w:rPr>
        <w:t xml:space="preserve"> , </w:t>
      </w:r>
      <w:r w:rsidR="009C6AF5">
        <w:rPr>
          <w:rFonts w:ascii="Times New Roman" w:hAnsi="Times New Roman"/>
          <w:sz w:val="24"/>
          <w:szCs w:val="24"/>
        </w:rPr>
        <w:t xml:space="preserve">паспорт </w:t>
      </w:r>
      <w:r w:rsidR="00012024">
        <w:rPr>
          <w:rFonts w:ascii="Times New Roman" w:hAnsi="Times New Roman"/>
          <w:sz w:val="24"/>
          <w:szCs w:val="24"/>
        </w:rPr>
        <w:t>___________________</w:t>
      </w:r>
      <w:r w:rsidR="00B1368E" w:rsidRPr="009C6AF5">
        <w:rPr>
          <w:rFonts w:ascii="Times New Roman" w:hAnsi="Times New Roman"/>
          <w:sz w:val="24"/>
          <w:szCs w:val="24"/>
        </w:rPr>
        <w:t xml:space="preserve">, выдан </w:t>
      </w:r>
      <w:r w:rsidR="00012024">
        <w:rPr>
          <w:rFonts w:ascii="Times New Roman" w:hAnsi="Times New Roman"/>
          <w:sz w:val="24"/>
          <w:szCs w:val="24"/>
        </w:rPr>
        <w:t>_________________________________________</w:t>
      </w:r>
      <w:r w:rsidR="009C6AF5">
        <w:rPr>
          <w:rFonts w:ascii="Times New Roman" w:hAnsi="Times New Roman"/>
          <w:sz w:val="24"/>
          <w:szCs w:val="24"/>
        </w:rPr>
        <w:t xml:space="preserve">, </w:t>
      </w:r>
      <w:r w:rsidR="00B1368E" w:rsidRPr="009C6AF5">
        <w:rPr>
          <w:rFonts w:ascii="Times New Roman" w:hAnsi="Times New Roman"/>
          <w:sz w:val="24"/>
          <w:szCs w:val="24"/>
        </w:rPr>
        <w:t xml:space="preserve"> дата выдачи </w:t>
      </w:r>
      <w:r w:rsidR="00012024">
        <w:rPr>
          <w:rFonts w:ascii="Times New Roman" w:hAnsi="Times New Roman"/>
          <w:sz w:val="24"/>
          <w:szCs w:val="24"/>
        </w:rPr>
        <w:t>_____________________</w:t>
      </w:r>
      <w:r w:rsidR="00B1368E" w:rsidRPr="009C6AF5">
        <w:rPr>
          <w:rFonts w:ascii="Times New Roman" w:hAnsi="Times New Roman"/>
          <w:sz w:val="24"/>
          <w:szCs w:val="24"/>
        </w:rPr>
        <w:t xml:space="preserve">,  </w:t>
      </w:r>
      <w:proofErr w:type="spellStart"/>
      <w:r w:rsidR="00B1368E" w:rsidRPr="009C6AF5">
        <w:rPr>
          <w:rFonts w:ascii="Times New Roman" w:hAnsi="Times New Roman"/>
          <w:sz w:val="24"/>
          <w:szCs w:val="24"/>
        </w:rPr>
        <w:t>к.п</w:t>
      </w:r>
      <w:proofErr w:type="spellEnd"/>
      <w:r w:rsidR="00B1368E" w:rsidRPr="009C6AF5">
        <w:rPr>
          <w:rFonts w:ascii="Times New Roman" w:hAnsi="Times New Roman"/>
          <w:sz w:val="24"/>
          <w:szCs w:val="24"/>
        </w:rPr>
        <w:t xml:space="preserve">. </w:t>
      </w:r>
      <w:r w:rsidR="00012024">
        <w:rPr>
          <w:rFonts w:ascii="Times New Roman" w:hAnsi="Times New Roman"/>
          <w:sz w:val="24"/>
          <w:szCs w:val="24"/>
        </w:rPr>
        <w:t>__________________</w:t>
      </w:r>
      <w:r w:rsidR="00246265" w:rsidRPr="009C6AF5">
        <w:rPr>
          <w:rFonts w:ascii="Times New Roman" w:hAnsi="Times New Roman"/>
          <w:sz w:val="24"/>
          <w:szCs w:val="24"/>
        </w:rPr>
        <w:t xml:space="preserve">, </w:t>
      </w:r>
      <w:r w:rsidR="00F6253E" w:rsidRPr="009C6AF5">
        <w:rPr>
          <w:rFonts w:ascii="Times New Roman" w:hAnsi="Times New Roman"/>
          <w:sz w:val="24"/>
          <w:szCs w:val="24"/>
        </w:rPr>
        <w:t>дата рожде</w:t>
      </w:r>
      <w:r w:rsidR="00B1368E" w:rsidRPr="009C6AF5">
        <w:rPr>
          <w:rFonts w:ascii="Times New Roman" w:hAnsi="Times New Roman"/>
          <w:sz w:val="24"/>
          <w:szCs w:val="24"/>
        </w:rPr>
        <w:t xml:space="preserve">ния: </w:t>
      </w:r>
      <w:r w:rsidR="00012024">
        <w:rPr>
          <w:rFonts w:ascii="Times New Roman" w:hAnsi="Times New Roman"/>
          <w:sz w:val="24"/>
          <w:szCs w:val="24"/>
        </w:rPr>
        <w:t>_______________</w:t>
      </w:r>
      <w:r w:rsidR="009C6AF5">
        <w:rPr>
          <w:rFonts w:ascii="Times New Roman" w:hAnsi="Times New Roman"/>
          <w:sz w:val="24"/>
          <w:szCs w:val="24"/>
        </w:rPr>
        <w:t>,</w:t>
      </w:r>
      <w:r w:rsidR="00F6253E" w:rsidRPr="009C6AF5">
        <w:rPr>
          <w:rFonts w:ascii="Times New Roman" w:hAnsi="Times New Roman"/>
          <w:sz w:val="24"/>
          <w:szCs w:val="24"/>
        </w:rPr>
        <w:t xml:space="preserve"> м</w:t>
      </w:r>
      <w:r w:rsidR="00B1368E" w:rsidRPr="009C6AF5">
        <w:rPr>
          <w:rFonts w:ascii="Times New Roman" w:hAnsi="Times New Roman"/>
          <w:sz w:val="24"/>
          <w:szCs w:val="24"/>
        </w:rPr>
        <w:t xml:space="preserve">есто рождения: </w:t>
      </w:r>
      <w:r w:rsidR="00012024">
        <w:rPr>
          <w:rFonts w:ascii="Times New Roman" w:hAnsi="Times New Roman"/>
          <w:sz w:val="24"/>
          <w:szCs w:val="24"/>
        </w:rPr>
        <w:t>_____________________________</w:t>
      </w:r>
      <w:r w:rsidR="00B1368E" w:rsidRPr="009C6AF5">
        <w:rPr>
          <w:rFonts w:ascii="Times New Roman" w:hAnsi="Times New Roman"/>
          <w:sz w:val="24"/>
          <w:szCs w:val="24"/>
        </w:rPr>
        <w:t>,</w:t>
      </w:r>
      <w:r w:rsidR="009C6AF5">
        <w:rPr>
          <w:rFonts w:ascii="Times New Roman" w:hAnsi="Times New Roman"/>
          <w:sz w:val="24"/>
          <w:szCs w:val="24"/>
        </w:rPr>
        <w:t xml:space="preserve"> </w:t>
      </w:r>
      <w:r w:rsidR="00B1368E" w:rsidRPr="009C6AF5">
        <w:rPr>
          <w:rFonts w:ascii="Times New Roman" w:hAnsi="Times New Roman"/>
          <w:sz w:val="24"/>
          <w:szCs w:val="24"/>
        </w:rPr>
        <w:t xml:space="preserve">адрес регистрации: </w:t>
      </w:r>
      <w:r w:rsidR="00012024">
        <w:rPr>
          <w:rFonts w:ascii="Times New Roman" w:hAnsi="Times New Roman"/>
          <w:sz w:val="24"/>
          <w:szCs w:val="24"/>
        </w:rPr>
        <w:t>__________________________</w:t>
      </w:r>
      <w:r w:rsidR="00F0365C">
        <w:rPr>
          <w:rFonts w:ascii="Times New Roman" w:hAnsi="Times New Roman"/>
          <w:sz w:val="24"/>
          <w:szCs w:val="24"/>
        </w:rPr>
        <w:t xml:space="preserve">, </w:t>
      </w:r>
      <w:r w:rsidR="00012024">
        <w:rPr>
          <w:rFonts w:ascii="Times New Roman" w:hAnsi="Times New Roman"/>
          <w:sz w:val="24"/>
          <w:szCs w:val="24"/>
        </w:rPr>
        <w:t>именуемый в дальнейшем «Потребитель»</w:t>
      </w:r>
      <w:r w:rsidR="00F6253E" w:rsidRPr="009C6AF5">
        <w:rPr>
          <w:rFonts w:ascii="Times New Roman" w:hAnsi="Times New Roman"/>
          <w:sz w:val="24"/>
          <w:szCs w:val="24"/>
        </w:rPr>
        <w:t xml:space="preserve">, с другой </w:t>
      </w:r>
      <w:r w:rsidR="00B1368E" w:rsidRPr="009C6AF5">
        <w:rPr>
          <w:rFonts w:ascii="Times New Roman" w:hAnsi="Times New Roman"/>
          <w:sz w:val="24"/>
          <w:szCs w:val="24"/>
        </w:rPr>
        <w:t xml:space="preserve">стороны, </w:t>
      </w:r>
      <w:r w:rsidR="00F6253E" w:rsidRPr="009C6AF5">
        <w:rPr>
          <w:rFonts w:ascii="Times New Roman" w:hAnsi="Times New Roman"/>
          <w:sz w:val="24"/>
          <w:szCs w:val="24"/>
        </w:rPr>
        <w:t>заключили настоящий договор о нижеследующем:</w:t>
      </w:r>
    </w:p>
    <w:p w:rsidR="002A157D" w:rsidRPr="009C6AF5" w:rsidRDefault="002A157D" w:rsidP="00E46973">
      <w:pPr>
        <w:autoSpaceDE w:val="0"/>
        <w:autoSpaceDN w:val="0"/>
        <w:adjustRightInd w:val="0"/>
        <w:spacing w:after="0" w:line="240" w:lineRule="auto"/>
        <w:jc w:val="both"/>
        <w:rPr>
          <w:rFonts w:ascii="Times New Roman" w:hAnsi="Times New Roman"/>
          <w:sz w:val="24"/>
          <w:szCs w:val="24"/>
        </w:rPr>
      </w:pPr>
    </w:p>
    <w:p w:rsidR="002A157D" w:rsidRPr="009C6AF5" w:rsidRDefault="008241F4" w:rsidP="007B4AD8">
      <w:pPr>
        <w:pStyle w:val="a9"/>
        <w:numPr>
          <w:ilvl w:val="0"/>
          <w:numId w:val="12"/>
        </w:numPr>
        <w:autoSpaceDE w:val="0"/>
        <w:autoSpaceDN w:val="0"/>
        <w:adjustRightInd w:val="0"/>
        <w:jc w:val="center"/>
        <w:rPr>
          <w:b/>
          <w:sz w:val="24"/>
          <w:szCs w:val="24"/>
        </w:rPr>
      </w:pPr>
      <w:r w:rsidRPr="009C6AF5">
        <w:rPr>
          <w:b/>
          <w:sz w:val="24"/>
          <w:szCs w:val="24"/>
        </w:rPr>
        <w:t>Предмет договора</w:t>
      </w:r>
    </w:p>
    <w:p w:rsidR="00B26792" w:rsidRPr="009C6AF5" w:rsidRDefault="0095506B" w:rsidP="00B26792">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w:t>
      </w:r>
      <w:r w:rsidR="00C56ABE" w:rsidRPr="009C6AF5">
        <w:rPr>
          <w:rFonts w:ascii="Times New Roman" w:hAnsi="Times New Roman"/>
          <w:sz w:val="24"/>
          <w:szCs w:val="24"/>
        </w:rPr>
        <w:t>1.</w:t>
      </w:r>
      <w:r w:rsidRPr="009C6AF5">
        <w:rPr>
          <w:rFonts w:ascii="Times New Roman" w:hAnsi="Times New Roman"/>
          <w:sz w:val="24"/>
          <w:szCs w:val="24"/>
        </w:rPr>
        <w:t xml:space="preserve"> </w:t>
      </w:r>
      <w:r w:rsidR="00B26792" w:rsidRPr="009C6AF5">
        <w:rPr>
          <w:rFonts w:ascii="Times New Roman" w:hAnsi="Times New Roman"/>
          <w:sz w:val="24"/>
          <w:szCs w:val="24"/>
        </w:rPr>
        <w:t xml:space="preserve">По настоящему договору </w:t>
      </w:r>
      <w:proofErr w:type="spellStart"/>
      <w:r w:rsidR="00B26792" w:rsidRPr="009C6AF5">
        <w:rPr>
          <w:rFonts w:ascii="Times New Roman" w:hAnsi="Times New Roman"/>
          <w:sz w:val="24"/>
          <w:szCs w:val="24"/>
        </w:rPr>
        <w:t>ресурсоснабжающая</w:t>
      </w:r>
      <w:proofErr w:type="spellEnd"/>
      <w:r w:rsidR="00B26792" w:rsidRPr="009C6AF5">
        <w:rPr>
          <w:rFonts w:ascii="Times New Roman" w:hAnsi="Times New Roman"/>
          <w:sz w:val="24"/>
          <w:szCs w:val="24"/>
        </w:rPr>
        <w:t xml:space="preserve"> организация обязуется предоставлять потребителю коммунальную услугу (обозначить необходимое): </w:t>
      </w:r>
    </w:p>
    <w:p w:rsidR="00B26792" w:rsidRPr="009C6AF5" w:rsidRDefault="00246265" w:rsidP="00B26792">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w:t>
      </w:r>
      <w:r w:rsidR="00B1368E" w:rsidRPr="009C6AF5">
        <w:rPr>
          <w:rFonts w:ascii="Times New Roman" w:hAnsi="Times New Roman"/>
          <w:sz w:val="24"/>
          <w:szCs w:val="24"/>
        </w:rPr>
        <w:t>Х</w:t>
      </w:r>
      <w:r w:rsidR="00B26792" w:rsidRPr="009C6AF5">
        <w:rPr>
          <w:rFonts w:ascii="Times New Roman" w:hAnsi="Times New Roman"/>
          <w:sz w:val="24"/>
          <w:szCs w:val="24"/>
        </w:rPr>
        <w:t>] холодное водоснабжение по централизованным сетям холодного водоснабжения;</w:t>
      </w:r>
    </w:p>
    <w:p w:rsidR="00B26792" w:rsidRPr="009C6AF5" w:rsidRDefault="00B26792" w:rsidP="00B26792">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w:t>
      </w:r>
      <w:r w:rsidR="00B1368E" w:rsidRPr="009C6AF5">
        <w:rPr>
          <w:rFonts w:ascii="Times New Roman" w:hAnsi="Times New Roman"/>
          <w:sz w:val="24"/>
          <w:szCs w:val="24"/>
        </w:rPr>
        <w:t>-</w:t>
      </w:r>
      <w:r w:rsidRPr="009C6AF5">
        <w:rPr>
          <w:rFonts w:ascii="Times New Roman" w:hAnsi="Times New Roman"/>
          <w:sz w:val="24"/>
          <w:szCs w:val="24"/>
        </w:rPr>
        <w:t xml:space="preserve"> ] водоотведение по централизованным сетям водоотведения;</w:t>
      </w:r>
    </w:p>
    <w:p w:rsidR="00E355B8" w:rsidRDefault="00B26792" w:rsidP="00B26792">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2A157D" w:rsidRPr="009C6AF5" w:rsidRDefault="002A157D" w:rsidP="00E355B8">
      <w:pPr>
        <w:autoSpaceDE w:val="0"/>
        <w:autoSpaceDN w:val="0"/>
        <w:adjustRightInd w:val="0"/>
        <w:spacing w:after="0" w:line="240" w:lineRule="auto"/>
        <w:ind w:firstLine="426"/>
        <w:jc w:val="both"/>
        <w:rPr>
          <w:rFonts w:ascii="Times New Roman" w:hAnsi="Times New Roman"/>
          <w:sz w:val="24"/>
          <w:szCs w:val="24"/>
        </w:rPr>
      </w:pPr>
      <w:r w:rsidRPr="009C6AF5">
        <w:rPr>
          <w:rFonts w:ascii="Times New Roman" w:hAnsi="Times New Roman"/>
          <w:sz w:val="24"/>
          <w:szCs w:val="24"/>
        </w:rPr>
        <w:t>2. Дата на</w:t>
      </w:r>
      <w:r w:rsidR="00E355B8">
        <w:rPr>
          <w:rFonts w:ascii="Times New Roman" w:hAnsi="Times New Roman"/>
          <w:sz w:val="24"/>
          <w:szCs w:val="24"/>
        </w:rPr>
        <w:t xml:space="preserve">чала предоставления </w:t>
      </w:r>
      <w:r w:rsidR="00246265" w:rsidRPr="009C6AF5">
        <w:rPr>
          <w:rFonts w:ascii="Times New Roman" w:hAnsi="Times New Roman"/>
          <w:sz w:val="24"/>
          <w:szCs w:val="24"/>
        </w:rPr>
        <w:t>коммунальных услуг</w:t>
      </w:r>
      <w:r w:rsidR="00E355B8">
        <w:rPr>
          <w:rFonts w:ascii="Times New Roman" w:hAnsi="Times New Roman"/>
          <w:sz w:val="24"/>
          <w:szCs w:val="24"/>
        </w:rPr>
        <w:t>:</w:t>
      </w:r>
      <w:r w:rsidR="00246265" w:rsidRPr="009C6AF5">
        <w:rPr>
          <w:rFonts w:ascii="Times New Roman" w:hAnsi="Times New Roman"/>
          <w:sz w:val="24"/>
          <w:szCs w:val="24"/>
        </w:rPr>
        <w:t xml:space="preserve"> "</w:t>
      </w:r>
      <w:r w:rsidR="00E355B8">
        <w:rPr>
          <w:rFonts w:ascii="Times New Roman" w:hAnsi="Times New Roman"/>
          <w:sz w:val="24"/>
          <w:szCs w:val="24"/>
        </w:rPr>
        <w:t>____</w:t>
      </w:r>
      <w:r w:rsidR="00F0365C">
        <w:rPr>
          <w:rFonts w:ascii="Times New Roman" w:hAnsi="Times New Roman"/>
          <w:sz w:val="24"/>
          <w:szCs w:val="24"/>
        </w:rPr>
        <w:t>_" _______________ 202___</w:t>
      </w:r>
      <w:r w:rsidRPr="009C6AF5">
        <w:rPr>
          <w:rFonts w:ascii="Times New Roman" w:hAnsi="Times New Roman"/>
          <w:sz w:val="24"/>
          <w:szCs w:val="24"/>
        </w:rPr>
        <w:t xml:space="preserve"> г.</w:t>
      </w:r>
    </w:p>
    <w:p w:rsidR="002A157D" w:rsidRPr="009C6AF5" w:rsidRDefault="008241F4" w:rsidP="00F0365C">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II. Общие положения</w:t>
      </w:r>
    </w:p>
    <w:p w:rsidR="0048255D" w:rsidRPr="009C6AF5" w:rsidRDefault="002A157D" w:rsidP="003A07D3">
      <w:pPr>
        <w:autoSpaceDE w:val="0"/>
        <w:autoSpaceDN w:val="0"/>
        <w:adjustRightInd w:val="0"/>
        <w:spacing w:after="0" w:line="240" w:lineRule="auto"/>
        <w:ind w:firstLine="426"/>
        <w:jc w:val="both"/>
        <w:rPr>
          <w:rFonts w:ascii="Times New Roman" w:hAnsi="Times New Roman"/>
          <w:sz w:val="24"/>
          <w:szCs w:val="24"/>
        </w:rPr>
      </w:pPr>
      <w:r w:rsidRPr="009C6AF5">
        <w:rPr>
          <w:rFonts w:ascii="Times New Roman" w:hAnsi="Times New Roman"/>
          <w:sz w:val="24"/>
          <w:szCs w:val="24"/>
        </w:rPr>
        <w:t xml:space="preserve">3. </w:t>
      </w:r>
      <w:r w:rsidR="0048255D" w:rsidRPr="009C6AF5">
        <w:rPr>
          <w:rFonts w:ascii="Times New Roman" w:hAnsi="Times New Roman"/>
          <w:sz w:val="24"/>
          <w:szCs w:val="24"/>
        </w:rPr>
        <w:t xml:space="preserve"> </w:t>
      </w:r>
      <w:proofErr w:type="gramStart"/>
      <w:r w:rsidR="00F0365C">
        <w:rPr>
          <w:rFonts w:ascii="Times New Roman" w:hAnsi="Times New Roman"/>
          <w:sz w:val="24"/>
          <w:szCs w:val="24"/>
        </w:rPr>
        <w:t xml:space="preserve">Характеристики </w:t>
      </w:r>
      <w:r w:rsidRPr="009C6AF5">
        <w:rPr>
          <w:rFonts w:ascii="Times New Roman" w:hAnsi="Times New Roman"/>
          <w:sz w:val="24"/>
          <w:szCs w:val="24"/>
        </w:rPr>
        <w:t xml:space="preserve"> жилого</w:t>
      </w:r>
      <w:proofErr w:type="gramEnd"/>
      <w:r w:rsidRPr="009C6AF5">
        <w:rPr>
          <w:rFonts w:ascii="Times New Roman" w:hAnsi="Times New Roman"/>
          <w:sz w:val="24"/>
          <w:szCs w:val="24"/>
        </w:rPr>
        <w:t xml:space="preserve"> помещения потребителя: площадь жилого помещения ____ м</w:t>
      </w:r>
      <w:r w:rsidRPr="009C6AF5">
        <w:rPr>
          <w:rFonts w:ascii="Times New Roman" w:hAnsi="Times New Roman"/>
          <w:sz w:val="24"/>
          <w:szCs w:val="24"/>
          <w:vertAlign w:val="superscript"/>
        </w:rPr>
        <w:t>2</w:t>
      </w:r>
      <w:r w:rsidRPr="009C6AF5">
        <w:rPr>
          <w:rFonts w:ascii="Times New Roman" w:hAnsi="Times New Roman"/>
          <w:sz w:val="24"/>
          <w:szCs w:val="24"/>
        </w:rPr>
        <w:t>, количество комнат ___ (далее - жилое помещение потребителя). Количество постоянно проживающих ___ человек, количество собственников</w:t>
      </w:r>
      <w:r w:rsidR="00246265" w:rsidRPr="009C6AF5">
        <w:rPr>
          <w:rFonts w:ascii="Times New Roman" w:hAnsi="Times New Roman"/>
          <w:sz w:val="24"/>
          <w:szCs w:val="24"/>
        </w:rPr>
        <w:t xml:space="preserve"> ___</w:t>
      </w:r>
      <w:r w:rsidR="0048255D" w:rsidRPr="009C6AF5">
        <w:rPr>
          <w:rFonts w:ascii="Times New Roman" w:hAnsi="Times New Roman"/>
          <w:sz w:val="24"/>
          <w:szCs w:val="24"/>
        </w:rPr>
        <w:t>_ человек.</w:t>
      </w:r>
    </w:p>
    <w:p w:rsidR="002A157D" w:rsidRPr="009C6AF5" w:rsidRDefault="002A157D" w:rsidP="003A07D3">
      <w:pPr>
        <w:autoSpaceDE w:val="0"/>
        <w:autoSpaceDN w:val="0"/>
        <w:adjustRightInd w:val="0"/>
        <w:spacing w:after="0" w:line="240" w:lineRule="auto"/>
        <w:ind w:firstLine="426"/>
        <w:jc w:val="both"/>
        <w:rPr>
          <w:rFonts w:ascii="Times New Roman" w:hAnsi="Times New Roman"/>
          <w:sz w:val="24"/>
          <w:szCs w:val="24"/>
        </w:rPr>
      </w:pPr>
      <w:r w:rsidRPr="009C6AF5">
        <w:rPr>
          <w:rFonts w:ascii="Times New Roman" w:hAnsi="Times New Roman"/>
          <w:sz w:val="24"/>
          <w:szCs w:val="24"/>
        </w:rPr>
        <w:t xml:space="preserve">4. </w:t>
      </w:r>
      <w:r w:rsidR="0048255D" w:rsidRPr="009C6AF5">
        <w:rPr>
          <w:rFonts w:ascii="Times New Roman" w:hAnsi="Times New Roman"/>
          <w:sz w:val="24"/>
          <w:szCs w:val="24"/>
        </w:rPr>
        <w:t xml:space="preserve"> </w:t>
      </w:r>
      <w:r w:rsidR="0005310F" w:rsidRPr="009C6AF5">
        <w:rPr>
          <w:rFonts w:ascii="Times New Roman" w:hAnsi="Times New Roman"/>
          <w:sz w:val="24"/>
          <w:szCs w:val="24"/>
        </w:rPr>
        <w:t xml:space="preserve">Параметры </w:t>
      </w:r>
      <w:r w:rsidRPr="009C6AF5">
        <w:rPr>
          <w:rFonts w:ascii="Times New Roman" w:hAnsi="Times New Roman"/>
          <w:sz w:val="24"/>
          <w:szCs w:val="24"/>
        </w:rPr>
        <w:t>дома, в котором расположено жилое помещение потребителя: общая площадь помещений, входящих в состав общего имущества ______ м</w:t>
      </w:r>
      <w:r w:rsidRPr="009C6AF5">
        <w:rPr>
          <w:rFonts w:ascii="Times New Roman" w:hAnsi="Times New Roman"/>
          <w:sz w:val="24"/>
          <w:szCs w:val="24"/>
          <w:vertAlign w:val="superscript"/>
        </w:rPr>
        <w:t>2</w:t>
      </w:r>
      <w:r w:rsidRPr="009C6AF5">
        <w:rPr>
          <w:rFonts w:ascii="Times New Roman" w:hAnsi="Times New Roman"/>
          <w:sz w:val="24"/>
          <w:szCs w:val="24"/>
        </w:rPr>
        <w:t>; общая площадь жилых и нежилых помещений в доме ______</w:t>
      </w:r>
      <w:r w:rsidR="00246265" w:rsidRPr="009C6AF5">
        <w:rPr>
          <w:rFonts w:ascii="Times New Roman" w:hAnsi="Times New Roman"/>
          <w:sz w:val="24"/>
          <w:szCs w:val="24"/>
        </w:rPr>
        <w:t>-</w:t>
      </w:r>
      <w:r w:rsidRPr="009C6AF5">
        <w:rPr>
          <w:rFonts w:ascii="Times New Roman" w:hAnsi="Times New Roman"/>
          <w:sz w:val="24"/>
          <w:szCs w:val="24"/>
        </w:rPr>
        <w:t>___ м</w:t>
      </w:r>
      <w:r w:rsidRPr="009C6AF5">
        <w:rPr>
          <w:rFonts w:ascii="Times New Roman" w:hAnsi="Times New Roman"/>
          <w:sz w:val="24"/>
          <w:szCs w:val="24"/>
          <w:vertAlign w:val="superscript"/>
        </w:rPr>
        <w:t>2</w:t>
      </w:r>
      <w:r w:rsidRPr="009C6AF5">
        <w:rPr>
          <w:rFonts w:ascii="Times New Roman" w:hAnsi="Times New Roman"/>
          <w:sz w:val="24"/>
          <w:szCs w:val="24"/>
        </w:rPr>
        <w:t>.</w:t>
      </w:r>
    </w:p>
    <w:p w:rsidR="0048255D" w:rsidRPr="009C6AF5" w:rsidRDefault="0048255D" w:rsidP="003A07D3">
      <w:pPr>
        <w:pStyle w:val="ConsPlusNonformat"/>
        <w:widowControl/>
        <w:tabs>
          <w:tab w:val="num" w:pos="567"/>
        </w:tabs>
        <w:suppressAutoHyphens w:val="0"/>
        <w:spacing w:line="100" w:lineRule="atLeast"/>
        <w:ind w:firstLine="426"/>
        <w:jc w:val="both"/>
        <w:rPr>
          <w:rFonts w:ascii="Times New Roman" w:hAnsi="Times New Roman" w:cs="Times New Roman"/>
          <w:sz w:val="24"/>
          <w:szCs w:val="24"/>
        </w:rPr>
      </w:pPr>
      <w:r w:rsidRPr="009C6AF5">
        <w:rPr>
          <w:rFonts w:ascii="Times New Roman" w:hAnsi="Times New Roman" w:cs="Times New Roman"/>
          <w:sz w:val="24"/>
          <w:szCs w:val="24"/>
        </w:rPr>
        <w:t xml:space="preserve">5. </w:t>
      </w:r>
      <w:r w:rsidR="009B6320" w:rsidRPr="009C6AF5">
        <w:rPr>
          <w:rFonts w:ascii="Times New Roman" w:hAnsi="Times New Roman" w:cs="Times New Roman"/>
          <w:sz w:val="24"/>
          <w:szCs w:val="24"/>
        </w:rPr>
        <w:t xml:space="preserve"> </w:t>
      </w:r>
      <w:r w:rsidRPr="009C6AF5">
        <w:rPr>
          <w:rFonts w:ascii="Times New Roman" w:hAnsi="Times New Roman" w:cs="Times New Roman"/>
          <w:sz w:val="24"/>
          <w:szCs w:val="24"/>
        </w:rPr>
        <w:t>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________________________________________________.</w:t>
      </w:r>
    </w:p>
    <w:p w:rsidR="0048255D" w:rsidRPr="009C6AF5" w:rsidRDefault="0048255D" w:rsidP="003A07D3">
      <w:pPr>
        <w:pStyle w:val="ConsPlusNonformat"/>
        <w:widowControl/>
        <w:tabs>
          <w:tab w:val="num" w:pos="567"/>
        </w:tabs>
        <w:suppressAutoHyphens w:val="0"/>
        <w:spacing w:line="100" w:lineRule="atLeast"/>
        <w:ind w:firstLine="426"/>
        <w:jc w:val="both"/>
        <w:rPr>
          <w:rFonts w:ascii="Times New Roman" w:hAnsi="Times New Roman" w:cs="Times New Roman"/>
          <w:sz w:val="24"/>
          <w:szCs w:val="24"/>
        </w:rPr>
      </w:pPr>
      <w:r w:rsidRPr="009C6AF5">
        <w:rPr>
          <w:rFonts w:ascii="Times New Roman" w:hAnsi="Times New Roman" w:cs="Times New Roman"/>
          <w:sz w:val="24"/>
          <w:szCs w:val="24"/>
        </w:rPr>
        <w:t>6.</w:t>
      </w:r>
      <w:r w:rsidR="00753A56" w:rsidRPr="009C6AF5">
        <w:rPr>
          <w:rFonts w:ascii="Times New Roman" w:hAnsi="Times New Roman" w:cs="Times New Roman"/>
          <w:sz w:val="24"/>
          <w:szCs w:val="24"/>
        </w:rPr>
        <w:t xml:space="preserve"> </w:t>
      </w:r>
      <w:r w:rsidR="00EC3AB6" w:rsidRPr="009C6AF5">
        <w:rPr>
          <w:rFonts w:ascii="Times New Roman" w:hAnsi="Times New Roman" w:cs="Times New Roman"/>
          <w:sz w:val="24"/>
          <w:szCs w:val="24"/>
        </w:rPr>
        <w:t>Степень благоустройства домовладения</w:t>
      </w:r>
      <w:r w:rsidRPr="009C6AF5">
        <w:rPr>
          <w:rFonts w:ascii="Times New Roman" w:hAnsi="Times New Roman" w:cs="Times New Roman"/>
          <w:sz w:val="24"/>
          <w:szCs w:val="24"/>
        </w:rPr>
        <w:t xml:space="preserve"> (занимаемого помещения): _________________</w:t>
      </w:r>
      <w:r w:rsidR="00E355B8">
        <w:rPr>
          <w:rFonts w:ascii="Times New Roman" w:hAnsi="Times New Roman" w:cs="Times New Roman"/>
          <w:sz w:val="24"/>
          <w:szCs w:val="24"/>
        </w:rPr>
        <w:t>___________</w:t>
      </w:r>
      <w:r w:rsidR="00A86400" w:rsidRPr="009C6AF5">
        <w:rPr>
          <w:rFonts w:ascii="Times New Roman" w:hAnsi="Times New Roman" w:cs="Times New Roman"/>
          <w:sz w:val="24"/>
          <w:szCs w:val="24"/>
        </w:rPr>
        <w:t>_______________</w:t>
      </w:r>
      <w:r w:rsidR="005C3E02" w:rsidRPr="009C6AF5">
        <w:rPr>
          <w:rFonts w:ascii="Times New Roman" w:hAnsi="Times New Roman" w:cs="Times New Roman"/>
          <w:sz w:val="24"/>
          <w:szCs w:val="24"/>
        </w:rPr>
        <w:t>_______________________________________</w:t>
      </w:r>
      <w:r w:rsidRPr="009C6AF5">
        <w:rPr>
          <w:rFonts w:ascii="Times New Roman" w:hAnsi="Times New Roman" w:cs="Times New Roman"/>
          <w:sz w:val="24"/>
          <w:szCs w:val="24"/>
        </w:rPr>
        <w:t xml:space="preserve">_ </w:t>
      </w:r>
    </w:p>
    <w:p w:rsidR="0048255D" w:rsidRPr="009C6AF5" w:rsidRDefault="00EC3A5F" w:rsidP="003A07D3">
      <w:pPr>
        <w:pStyle w:val="ConsPlusNonformat"/>
        <w:widowControl/>
        <w:suppressAutoHyphens w:val="0"/>
        <w:spacing w:line="100" w:lineRule="atLeast"/>
        <w:ind w:left="567" w:hanging="141"/>
        <w:jc w:val="both"/>
        <w:rPr>
          <w:rFonts w:ascii="Times New Roman" w:hAnsi="Times New Roman" w:cs="Times New Roman"/>
          <w:sz w:val="24"/>
          <w:szCs w:val="24"/>
        </w:rPr>
      </w:pPr>
      <w:r w:rsidRPr="009C6AF5">
        <w:rPr>
          <w:rFonts w:ascii="Times New Roman" w:hAnsi="Times New Roman" w:cs="Times New Roman"/>
          <w:sz w:val="24"/>
          <w:szCs w:val="24"/>
        </w:rPr>
        <w:t>7</w:t>
      </w:r>
      <w:r w:rsidR="0016087B"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Количество лиц льготной категории _______</w:t>
      </w:r>
      <w:r w:rsidR="005C3E02" w:rsidRPr="009C6AF5">
        <w:rPr>
          <w:rFonts w:ascii="Times New Roman" w:hAnsi="Times New Roman" w:cs="Times New Roman"/>
          <w:sz w:val="24"/>
          <w:szCs w:val="24"/>
        </w:rPr>
        <w:t>____</w:t>
      </w:r>
      <w:r w:rsidR="0048255D" w:rsidRPr="009C6AF5">
        <w:rPr>
          <w:rFonts w:ascii="Times New Roman" w:hAnsi="Times New Roman" w:cs="Times New Roman"/>
          <w:sz w:val="24"/>
          <w:szCs w:val="24"/>
        </w:rPr>
        <w:t>_ чел., меры социальной поддержки (льготы):</w:t>
      </w:r>
    </w:p>
    <w:p w:rsidR="0048255D" w:rsidRPr="009C6AF5" w:rsidRDefault="0048255D" w:rsidP="0048255D">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_____________________________________________________________</w:t>
      </w:r>
      <w:r w:rsidR="009B6320" w:rsidRPr="009C6AF5">
        <w:rPr>
          <w:rFonts w:ascii="Times New Roman" w:hAnsi="Times New Roman" w:cs="Times New Roman"/>
          <w:sz w:val="24"/>
          <w:szCs w:val="24"/>
        </w:rPr>
        <w:t>____________________</w:t>
      </w:r>
      <w:r w:rsidR="00F0365C">
        <w:rPr>
          <w:rFonts w:ascii="Times New Roman" w:hAnsi="Times New Roman" w:cs="Times New Roman"/>
          <w:sz w:val="24"/>
          <w:szCs w:val="24"/>
        </w:rPr>
        <w:t>__</w:t>
      </w:r>
    </w:p>
    <w:p w:rsidR="0048255D" w:rsidRPr="009C6AF5" w:rsidRDefault="0048255D" w:rsidP="00F0365C">
      <w:pPr>
        <w:pStyle w:val="ConsPlusNonformat"/>
        <w:widowControl/>
        <w:tabs>
          <w:tab w:val="left" w:pos="567"/>
        </w:tabs>
        <w:suppressAutoHyphens w:val="0"/>
        <w:spacing w:line="100" w:lineRule="atLeast"/>
        <w:jc w:val="center"/>
        <w:rPr>
          <w:rFonts w:ascii="Times New Roman" w:hAnsi="Times New Roman" w:cs="Times New Roman"/>
          <w:sz w:val="24"/>
          <w:szCs w:val="24"/>
        </w:rPr>
      </w:pPr>
      <w:r w:rsidRPr="009C6AF5">
        <w:rPr>
          <w:rFonts w:ascii="Times New Roman" w:hAnsi="Times New Roman" w:cs="Times New Roman"/>
          <w:sz w:val="24"/>
          <w:szCs w:val="24"/>
          <w:vertAlign w:val="superscript"/>
        </w:rPr>
        <w:t>(вид, размер в %)</w:t>
      </w:r>
    </w:p>
    <w:p w:rsidR="0048255D" w:rsidRPr="009C6AF5" w:rsidRDefault="00EC3A5F" w:rsidP="003A07D3">
      <w:pPr>
        <w:pStyle w:val="ConsPlusNonformat"/>
        <w:widowControl/>
        <w:suppressAutoHyphens w:val="0"/>
        <w:spacing w:line="100" w:lineRule="atLeast"/>
        <w:ind w:left="567" w:hanging="141"/>
        <w:jc w:val="both"/>
        <w:rPr>
          <w:rFonts w:ascii="Times New Roman" w:hAnsi="Times New Roman" w:cs="Times New Roman"/>
          <w:sz w:val="24"/>
          <w:szCs w:val="24"/>
        </w:rPr>
      </w:pPr>
      <w:r w:rsidRPr="009C6AF5">
        <w:rPr>
          <w:rFonts w:ascii="Times New Roman" w:hAnsi="Times New Roman" w:cs="Times New Roman"/>
          <w:sz w:val="24"/>
          <w:szCs w:val="24"/>
        </w:rPr>
        <w:t>8</w:t>
      </w:r>
      <w:r w:rsidR="0016087B"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Кол-во лиц,</w:t>
      </w:r>
      <w:r w:rsidR="00EC3AB6" w:rsidRPr="009C6AF5">
        <w:rPr>
          <w:rFonts w:ascii="Times New Roman" w:hAnsi="Times New Roman" w:cs="Times New Roman"/>
          <w:sz w:val="24"/>
          <w:szCs w:val="24"/>
        </w:rPr>
        <w:t xml:space="preserve"> проживающих временно в домовладе</w:t>
      </w:r>
      <w:r w:rsidR="001B700D" w:rsidRPr="009C6AF5">
        <w:rPr>
          <w:rFonts w:ascii="Times New Roman" w:hAnsi="Times New Roman" w:cs="Times New Roman"/>
          <w:sz w:val="24"/>
          <w:szCs w:val="24"/>
        </w:rPr>
        <w:t>нии</w:t>
      </w:r>
      <w:r w:rsidR="0048255D" w:rsidRPr="009C6AF5">
        <w:rPr>
          <w:rFonts w:ascii="Times New Roman" w:hAnsi="Times New Roman" w:cs="Times New Roman"/>
          <w:sz w:val="24"/>
          <w:szCs w:val="24"/>
        </w:rPr>
        <w:t xml:space="preserve"> (занимаемом помещении): _</w:t>
      </w:r>
      <w:r w:rsidR="009B6320" w:rsidRPr="009C6AF5">
        <w:rPr>
          <w:rFonts w:ascii="Times New Roman" w:hAnsi="Times New Roman" w:cs="Times New Roman"/>
          <w:sz w:val="24"/>
          <w:szCs w:val="24"/>
        </w:rPr>
        <w:t>__</w:t>
      </w:r>
      <w:r w:rsidR="00A86400" w:rsidRPr="009C6AF5">
        <w:rPr>
          <w:rFonts w:ascii="Times New Roman" w:hAnsi="Times New Roman" w:cs="Times New Roman"/>
          <w:sz w:val="24"/>
          <w:szCs w:val="24"/>
        </w:rPr>
        <w:t>_</w:t>
      </w:r>
      <w:r w:rsidR="0048255D" w:rsidRPr="009C6AF5">
        <w:rPr>
          <w:rFonts w:ascii="Times New Roman" w:hAnsi="Times New Roman" w:cs="Times New Roman"/>
          <w:sz w:val="24"/>
          <w:szCs w:val="24"/>
        </w:rPr>
        <w:t>_</w:t>
      </w:r>
      <w:r w:rsidR="0016087B"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чел.,</w:t>
      </w:r>
      <w:r w:rsidR="00A86400"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с __</w:t>
      </w:r>
      <w:r w:rsidR="009B6320" w:rsidRPr="009C6AF5">
        <w:rPr>
          <w:rFonts w:ascii="Times New Roman" w:hAnsi="Times New Roman" w:cs="Times New Roman"/>
          <w:sz w:val="24"/>
          <w:szCs w:val="24"/>
        </w:rPr>
        <w:t>___</w:t>
      </w:r>
      <w:r w:rsidR="005C3E02" w:rsidRPr="009C6AF5">
        <w:rPr>
          <w:rFonts w:ascii="Times New Roman" w:hAnsi="Times New Roman" w:cs="Times New Roman"/>
          <w:sz w:val="24"/>
          <w:szCs w:val="24"/>
        </w:rPr>
        <w:t>_</w:t>
      </w:r>
      <w:r w:rsidR="009B6320" w:rsidRPr="009C6AF5">
        <w:rPr>
          <w:rFonts w:ascii="Times New Roman" w:hAnsi="Times New Roman" w:cs="Times New Roman"/>
          <w:sz w:val="24"/>
          <w:szCs w:val="24"/>
        </w:rPr>
        <w:t>_</w:t>
      </w:r>
      <w:proofErr w:type="gramStart"/>
      <w:r w:rsidR="009B6320" w:rsidRPr="009C6AF5">
        <w:rPr>
          <w:rFonts w:ascii="Times New Roman" w:hAnsi="Times New Roman" w:cs="Times New Roman"/>
          <w:sz w:val="24"/>
          <w:szCs w:val="24"/>
        </w:rPr>
        <w:t>_</w:t>
      </w:r>
      <w:r w:rsidR="0016087B"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по</w:t>
      </w:r>
      <w:proofErr w:type="gramEnd"/>
      <w:r w:rsidR="0048255D" w:rsidRPr="009C6AF5">
        <w:rPr>
          <w:rFonts w:ascii="Times New Roman" w:hAnsi="Times New Roman" w:cs="Times New Roman"/>
          <w:sz w:val="24"/>
          <w:szCs w:val="24"/>
        </w:rPr>
        <w:t xml:space="preserve"> ___</w:t>
      </w:r>
      <w:r w:rsidR="005C3E02" w:rsidRPr="009C6AF5">
        <w:rPr>
          <w:rFonts w:ascii="Times New Roman" w:hAnsi="Times New Roman" w:cs="Times New Roman"/>
          <w:sz w:val="24"/>
          <w:szCs w:val="24"/>
        </w:rPr>
        <w:t>_</w:t>
      </w:r>
      <w:r w:rsidR="0048255D" w:rsidRPr="009C6AF5">
        <w:rPr>
          <w:rFonts w:ascii="Times New Roman" w:hAnsi="Times New Roman" w:cs="Times New Roman"/>
          <w:sz w:val="24"/>
          <w:szCs w:val="24"/>
        </w:rPr>
        <w:t>_</w:t>
      </w:r>
      <w:r w:rsidR="003A07D3" w:rsidRPr="009C6AF5">
        <w:rPr>
          <w:rFonts w:ascii="Times New Roman" w:hAnsi="Times New Roman" w:cs="Times New Roman"/>
          <w:sz w:val="24"/>
          <w:szCs w:val="24"/>
        </w:rPr>
        <w:t>__</w:t>
      </w:r>
      <w:r w:rsidR="0048255D" w:rsidRPr="009C6AF5">
        <w:rPr>
          <w:rFonts w:ascii="Times New Roman" w:hAnsi="Times New Roman" w:cs="Times New Roman"/>
          <w:sz w:val="24"/>
          <w:szCs w:val="24"/>
        </w:rPr>
        <w:t>.</w:t>
      </w:r>
    </w:p>
    <w:p w:rsidR="003A07D3" w:rsidRPr="009C6AF5" w:rsidRDefault="00EC3A5F" w:rsidP="003A07D3">
      <w:pPr>
        <w:pStyle w:val="ConsPlusNonformat"/>
        <w:widowControl/>
        <w:suppressAutoHyphens w:val="0"/>
        <w:spacing w:line="100" w:lineRule="atLeast"/>
        <w:ind w:firstLine="426"/>
        <w:jc w:val="both"/>
        <w:rPr>
          <w:rFonts w:ascii="Times New Roman" w:hAnsi="Times New Roman" w:cs="Times New Roman"/>
          <w:sz w:val="24"/>
          <w:szCs w:val="24"/>
        </w:rPr>
      </w:pPr>
      <w:r w:rsidRPr="009C6AF5">
        <w:rPr>
          <w:rFonts w:ascii="Times New Roman" w:hAnsi="Times New Roman" w:cs="Times New Roman"/>
          <w:sz w:val="24"/>
          <w:szCs w:val="24"/>
        </w:rPr>
        <w:t>9</w:t>
      </w:r>
      <w:r w:rsidR="003A07D3" w:rsidRPr="009C6AF5">
        <w:rPr>
          <w:rFonts w:ascii="Times New Roman" w:hAnsi="Times New Roman" w:cs="Times New Roman"/>
          <w:sz w:val="24"/>
          <w:szCs w:val="24"/>
        </w:rPr>
        <w:t>.Наличие индивидуального прибора учета воды</w:t>
      </w:r>
      <w:r w:rsidR="003A07D3" w:rsidRPr="009C6AF5">
        <w:rPr>
          <w:rFonts w:ascii="Times New Roman" w:hAnsi="Times New Roman" w:cs="Times New Roman"/>
          <w:sz w:val="24"/>
          <w:szCs w:val="24"/>
          <w:u w:val="single"/>
        </w:rPr>
        <w:t>: да</w:t>
      </w:r>
      <w:r w:rsidR="003A07D3" w:rsidRPr="009C6AF5">
        <w:rPr>
          <w:rFonts w:ascii="Times New Roman" w:hAnsi="Times New Roman" w:cs="Times New Roman"/>
          <w:sz w:val="24"/>
          <w:szCs w:val="24"/>
        </w:rPr>
        <w:t>/нет (нужное подчеркнуть).</w:t>
      </w:r>
    </w:p>
    <w:p w:rsidR="003A07D3" w:rsidRPr="009C6AF5" w:rsidRDefault="00F0365C"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3A07D3" w:rsidRPr="009C6AF5">
        <w:rPr>
          <w:rFonts w:ascii="Times New Roman" w:eastAsia="Times New Roman" w:hAnsi="Times New Roman"/>
          <w:sz w:val="24"/>
          <w:szCs w:val="24"/>
          <w:lang w:eastAsia="zh-CN"/>
        </w:rPr>
        <w:t xml:space="preserve">тип прибора </w:t>
      </w:r>
      <w:r w:rsidR="00EF4792" w:rsidRPr="009C6AF5">
        <w:rPr>
          <w:rFonts w:ascii="Times New Roman" w:eastAsia="Times New Roman" w:hAnsi="Times New Roman"/>
          <w:sz w:val="24"/>
          <w:szCs w:val="24"/>
          <w:lang w:eastAsia="zh-CN"/>
        </w:rPr>
        <w:t>учета__</w:t>
      </w:r>
      <w:r>
        <w:rPr>
          <w:rFonts w:ascii="Times New Roman" w:eastAsia="Times New Roman" w:hAnsi="Times New Roman"/>
          <w:sz w:val="24"/>
          <w:szCs w:val="24"/>
          <w:lang w:eastAsia="zh-CN"/>
        </w:rPr>
        <w:t>__________________</w:t>
      </w:r>
      <w:r w:rsidR="00EF4792" w:rsidRPr="009C6AF5">
        <w:rPr>
          <w:rFonts w:ascii="Times New Roman" w:eastAsia="Times New Roman" w:hAnsi="Times New Roman"/>
          <w:sz w:val="24"/>
          <w:szCs w:val="24"/>
          <w:lang w:eastAsia="zh-CN"/>
        </w:rPr>
        <w:t xml:space="preserve">№ водомера: </w:t>
      </w:r>
      <w:r>
        <w:rPr>
          <w:rFonts w:ascii="Times New Roman" w:eastAsia="Times New Roman" w:hAnsi="Times New Roman"/>
          <w:sz w:val="24"/>
          <w:szCs w:val="24"/>
          <w:lang w:eastAsia="zh-CN"/>
        </w:rPr>
        <w:t>____________</w:t>
      </w:r>
      <w:r w:rsidR="003A07D3" w:rsidRPr="009C6AF5">
        <w:rPr>
          <w:rFonts w:ascii="Times New Roman" w:eastAsia="Times New Roman" w:hAnsi="Times New Roman"/>
          <w:sz w:val="24"/>
          <w:szCs w:val="24"/>
          <w:lang w:eastAsia="zh-CN"/>
        </w:rPr>
        <w:t>_________________</w:t>
      </w:r>
      <w:r w:rsidR="00EF4792" w:rsidRPr="009C6AF5">
        <w:rPr>
          <w:rFonts w:ascii="Times New Roman" w:eastAsia="Times New Roman" w:hAnsi="Times New Roman"/>
          <w:sz w:val="24"/>
          <w:szCs w:val="24"/>
          <w:lang w:eastAsia="zh-CN"/>
        </w:rPr>
        <w:t>_____</w:t>
      </w:r>
    </w:p>
    <w:p w:rsidR="003A07D3" w:rsidRPr="009C6AF5" w:rsidRDefault="003A07D3"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xml:space="preserve">- дата введения </w:t>
      </w:r>
      <w:r w:rsidR="00246265" w:rsidRPr="009C6AF5">
        <w:rPr>
          <w:rFonts w:ascii="Times New Roman" w:eastAsia="Times New Roman" w:hAnsi="Times New Roman"/>
          <w:sz w:val="24"/>
          <w:szCs w:val="24"/>
          <w:lang w:eastAsia="zh-CN"/>
        </w:rPr>
        <w:t xml:space="preserve">в эксплуатацию прибора учета: согласно акту первичной опломбировке, дата </w:t>
      </w:r>
      <w:r w:rsidR="00F0365C">
        <w:rPr>
          <w:rFonts w:ascii="Times New Roman" w:eastAsia="Times New Roman" w:hAnsi="Times New Roman"/>
          <w:sz w:val="24"/>
          <w:szCs w:val="24"/>
          <w:lang w:eastAsia="zh-CN"/>
        </w:rPr>
        <w:t>____________________________________</w:t>
      </w:r>
    </w:p>
    <w:p w:rsidR="003A07D3" w:rsidRPr="009C6AF5" w:rsidRDefault="003A07D3"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место установки прибора учета</w:t>
      </w:r>
      <w:r w:rsidR="00246265" w:rsidRPr="009C6AF5">
        <w:rPr>
          <w:rFonts w:ascii="Times New Roman" w:eastAsia="Times New Roman" w:hAnsi="Times New Roman"/>
          <w:sz w:val="24"/>
          <w:szCs w:val="24"/>
          <w:lang w:eastAsia="zh-CN"/>
        </w:rPr>
        <w:t>:</w:t>
      </w:r>
      <w:r w:rsidRPr="009C6AF5">
        <w:rPr>
          <w:rFonts w:ascii="Times New Roman" w:eastAsia="Times New Roman" w:hAnsi="Times New Roman"/>
          <w:sz w:val="24"/>
          <w:szCs w:val="24"/>
          <w:lang w:eastAsia="zh-CN"/>
        </w:rPr>
        <w:t xml:space="preserve"> </w:t>
      </w:r>
      <w:r w:rsidR="00F0365C">
        <w:rPr>
          <w:rFonts w:ascii="Times New Roman" w:eastAsia="Times New Roman" w:hAnsi="Times New Roman"/>
          <w:sz w:val="24"/>
          <w:szCs w:val="24"/>
          <w:lang w:eastAsia="zh-CN"/>
        </w:rPr>
        <w:t>______________________________________________________</w:t>
      </w:r>
    </w:p>
    <w:p w:rsidR="003A07D3" w:rsidRPr="009C6AF5" w:rsidRDefault="003A07D3" w:rsidP="003A07D3">
      <w:pPr>
        <w:tabs>
          <w:tab w:val="left" w:pos="851"/>
        </w:tabs>
        <w:autoSpaceDE w:val="0"/>
        <w:spacing w:after="0" w:line="100" w:lineRule="atLeast"/>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дата опломбирования прибора учета заводом-изготовителем или организацией, осуществлявшей последнюю поверку прибора учета ___________________</w:t>
      </w:r>
    </w:p>
    <w:p w:rsidR="003A07D3" w:rsidRPr="009C6AF5" w:rsidRDefault="003A07D3"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lastRenderedPageBreak/>
        <w:t>- установленный срок проведения очередной поверки прибор</w:t>
      </w:r>
      <w:r w:rsidR="00EF4792" w:rsidRPr="009C6AF5">
        <w:rPr>
          <w:rFonts w:ascii="Times New Roman" w:eastAsia="Times New Roman" w:hAnsi="Times New Roman"/>
          <w:sz w:val="24"/>
          <w:szCs w:val="24"/>
          <w:lang w:eastAsia="zh-CN"/>
        </w:rPr>
        <w:t xml:space="preserve">а учета: </w:t>
      </w:r>
      <w:r w:rsidR="00F0365C">
        <w:rPr>
          <w:rFonts w:ascii="Times New Roman" w:eastAsia="Times New Roman" w:hAnsi="Times New Roman"/>
          <w:sz w:val="24"/>
          <w:szCs w:val="24"/>
          <w:lang w:eastAsia="zh-CN"/>
        </w:rPr>
        <w:t>_______________________</w:t>
      </w:r>
    </w:p>
    <w:p w:rsidR="003A07D3" w:rsidRPr="009C6AF5" w:rsidRDefault="003A07D3"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внутренний диам</w:t>
      </w:r>
      <w:r w:rsidR="00EF4792" w:rsidRPr="009C6AF5">
        <w:rPr>
          <w:rFonts w:ascii="Times New Roman" w:eastAsia="Times New Roman" w:hAnsi="Times New Roman"/>
          <w:sz w:val="24"/>
          <w:szCs w:val="24"/>
          <w:lang w:eastAsia="zh-CN"/>
        </w:rPr>
        <w:t xml:space="preserve">етр трубопровода  </w:t>
      </w:r>
      <w:r w:rsidR="00F0365C">
        <w:rPr>
          <w:rFonts w:ascii="Times New Roman" w:eastAsia="Times New Roman" w:hAnsi="Times New Roman"/>
          <w:sz w:val="24"/>
          <w:szCs w:val="24"/>
          <w:lang w:eastAsia="zh-CN"/>
        </w:rPr>
        <w:t>_______________________</w:t>
      </w:r>
    </w:p>
    <w:p w:rsidR="003A07D3" w:rsidRPr="009C6AF5" w:rsidRDefault="003A07D3" w:rsidP="003A07D3">
      <w:pPr>
        <w:tabs>
          <w:tab w:val="left" w:pos="0"/>
        </w:tabs>
        <w:autoSpaceDE w:val="0"/>
        <w:spacing w:after="0" w:line="100" w:lineRule="atLeast"/>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xml:space="preserve">- материал трубы (нужное подчеркнуть: полиэтилен высокого давления (ПВД), </w:t>
      </w:r>
      <w:r w:rsidRPr="009C6AF5">
        <w:rPr>
          <w:rFonts w:ascii="Times New Roman" w:eastAsia="Times New Roman" w:hAnsi="Times New Roman"/>
          <w:sz w:val="24"/>
          <w:szCs w:val="24"/>
          <w:u w:val="single"/>
          <w:lang w:eastAsia="zh-CN"/>
        </w:rPr>
        <w:t>полиэтилен низкого давления со сварными соединениями (</w:t>
      </w:r>
      <w:proofErr w:type="spellStart"/>
      <w:r w:rsidRPr="009C6AF5">
        <w:rPr>
          <w:rFonts w:ascii="Times New Roman" w:eastAsia="Times New Roman" w:hAnsi="Times New Roman"/>
          <w:sz w:val="24"/>
          <w:szCs w:val="24"/>
          <w:u w:val="single"/>
          <w:lang w:eastAsia="zh-CN"/>
        </w:rPr>
        <w:t>ПНДс</w:t>
      </w:r>
      <w:proofErr w:type="spellEnd"/>
      <w:r w:rsidRPr="009C6AF5">
        <w:rPr>
          <w:rFonts w:ascii="Times New Roman" w:eastAsia="Times New Roman" w:hAnsi="Times New Roman"/>
          <w:sz w:val="24"/>
          <w:szCs w:val="24"/>
          <w:u w:val="single"/>
          <w:lang w:eastAsia="zh-CN"/>
        </w:rPr>
        <w:t>)</w:t>
      </w:r>
      <w:r w:rsidRPr="009C6AF5">
        <w:rPr>
          <w:rFonts w:ascii="Times New Roman" w:eastAsia="Times New Roman" w:hAnsi="Times New Roman"/>
          <w:sz w:val="24"/>
          <w:szCs w:val="24"/>
          <w:lang w:eastAsia="zh-CN"/>
        </w:rPr>
        <w:t>, поливинилхлорид с клеевыми соединениями (</w:t>
      </w:r>
      <w:proofErr w:type="spellStart"/>
      <w:r w:rsidRPr="009C6AF5">
        <w:rPr>
          <w:rFonts w:ascii="Times New Roman" w:eastAsia="Times New Roman" w:hAnsi="Times New Roman"/>
          <w:sz w:val="24"/>
          <w:szCs w:val="24"/>
          <w:lang w:eastAsia="zh-CN"/>
        </w:rPr>
        <w:t>ПВХк</w:t>
      </w:r>
      <w:proofErr w:type="spellEnd"/>
      <w:r w:rsidRPr="009C6AF5">
        <w:rPr>
          <w:rFonts w:ascii="Times New Roman" w:eastAsia="Times New Roman" w:hAnsi="Times New Roman"/>
          <w:sz w:val="24"/>
          <w:szCs w:val="24"/>
          <w:lang w:eastAsia="zh-CN"/>
        </w:rPr>
        <w:t>), поливинилхлорид с соединениями на резиновых манжетах (</w:t>
      </w:r>
      <w:proofErr w:type="spellStart"/>
      <w:r w:rsidRPr="009C6AF5">
        <w:rPr>
          <w:rFonts w:ascii="Times New Roman" w:eastAsia="Times New Roman" w:hAnsi="Times New Roman"/>
          <w:sz w:val="24"/>
          <w:szCs w:val="24"/>
          <w:lang w:eastAsia="zh-CN"/>
        </w:rPr>
        <w:t>ПВХр</w:t>
      </w:r>
      <w:proofErr w:type="spellEnd"/>
      <w:r w:rsidRPr="009C6AF5">
        <w:rPr>
          <w:rFonts w:ascii="Times New Roman" w:eastAsia="Times New Roman" w:hAnsi="Times New Roman"/>
          <w:sz w:val="24"/>
          <w:szCs w:val="24"/>
          <w:lang w:eastAsia="zh-CN"/>
        </w:rPr>
        <w:t>), сталь, чугун, асбест)</w:t>
      </w:r>
    </w:p>
    <w:p w:rsidR="0048255D" w:rsidRPr="009C6AF5" w:rsidRDefault="003A07D3" w:rsidP="003A07D3">
      <w:pPr>
        <w:tabs>
          <w:tab w:val="left" w:pos="567"/>
        </w:tabs>
        <w:autoSpaceDE w:val="0"/>
        <w:spacing w:after="0" w:line="100" w:lineRule="atLeast"/>
        <w:ind w:left="567" w:hanging="567"/>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 расстояние от места врезки до места фактической установки прибора учета ________ м.</w:t>
      </w:r>
    </w:p>
    <w:p w:rsidR="0048255D" w:rsidRPr="009C6AF5" w:rsidRDefault="00EC3A5F" w:rsidP="003A07D3">
      <w:pPr>
        <w:pStyle w:val="ConsPlusNonformat"/>
        <w:widowControl/>
        <w:tabs>
          <w:tab w:val="left" w:pos="567"/>
        </w:tabs>
        <w:suppressAutoHyphens w:val="0"/>
        <w:spacing w:line="100" w:lineRule="atLeast"/>
        <w:ind w:firstLine="426"/>
        <w:jc w:val="both"/>
        <w:rPr>
          <w:rFonts w:ascii="Times New Roman" w:hAnsi="Times New Roman" w:cs="Times New Roman"/>
          <w:sz w:val="24"/>
          <w:szCs w:val="24"/>
        </w:rPr>
      </w:pPr>
      <w:r w:rsidRPr="009C6AF5">
        <w:rPr>
          <w:rFonts w:ascii="Times New Roman" w:hAnsi="Times New Roman" w:cs="Times New Roman"/>
          <w:sz w:val="24"/>
          <w:szCs w:val="24"/>
        </w:rPr>
        <w:t>10</w:t>
      </w:r>
      <w:r w:rsidR="006E66CA"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В случае отсутствия приборов учета воды (водомера) указывается с</w:t>
      </w:r>
      <w:r w:rsidR="006E66CA" w:rsidRPr="009C6AF5">
        <w:rPr>
          <w:rFonts w:ascii="Times New Roman" w:hAnsi="Times New Roman" w:cs="Times New Roman"/>
          <w:sz w:val="24"/>
          <w:szCs w:val="24"/>
        </w:rPr>
        <w:t xml:space="preserve">ледующие сведения о </w:t>
      </w:r>
      <w:r w:rsidR="0048255D" w:rsidRPr="009C6AF5">
        <w:rPr>
          <w:rFonts w:ascii="Times New Roman" w:hAnsi="Times New Roman" w:cs="Times New Roman"/>
          <w:sz w:val="24"/>
          <w:szCs w:val="24"/>
        </w:rPr>
        <w:t>направлениях потребления коммунальных услуг при использовании земельного участка и расположенных на нем надворных построек:</w:t>
      </w:r>
    </w:p>
    <w:p w:rsidR="00A729B4" w:rsidRPr="009C6AF5" w:rsidRDefault="00C83042" w:rsidP="00A729B4">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A729B4" w:rsidRPr="009C6AF5">
        <w:rPr>
          <w:rFonts w:ascii="Times New Roman" w:hAnsi="Times New Roman" w:cs="Times New Roman"/>
          <w:sz w:val="24"/>
          <w:szCs w:val="24"/>
        </w:rPr>
        <w:t>В случае отсутствия приборов учета воды (водомера) указывается следующие сведения о направлениях потребления коммунальных услуг при использовании земельного участка и расположенных на нем надворных построек:</w:t>
      </w:r>
    </w:p>
    <w:p w:rsidR="00A729B4" w:rsidRPr="009C6AF5" w:rsidRDefault="00C83042"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A729B4" w:rsidRPr="009C6AF5">
        <w:rPr>
          <w:rFonts w:ascii="Times New Roman" w:hAnsi="Times New Roman" w:cs="Times New Roman"/>
          <w:sz w:val="24"/>
          <w:szCs w:val="24"/>
        </w:rPr>
        <w:t>а) площадь земельного участка, не занятого жилым домом и надворн</w:t>
      </w:r>
      <w:r w:rsidR="00EF4792" w:rsidRPr="009C6AF5">
        <w:rPr>
          <w:rFonts w:ascii="Times New Roman" w:hAnsi="Times New Roman" w:cs="Times New Roman"/>
          <w:sz w:val="24"/>
          <w:szCs w:val="24"/>
        </w:rPr>
        <w:t xml:space="preserve">ыми постройками </w:t>
      </w:r>
      <w:r w:rsidR="00F0365C">
        <w:rPr>
          <w:rFonts w:ascii="Times New Roman" w:hAnsi="Times New Roman" w:cs="Times New Roman"/>
          <w:sz w:val="24"/>
          <w:szCs w:val="24"/>
        </w:rPr>
        <w:t>______________</w:t>
      </w:r>
      <w:r w:rsidR="00A729B4" w:rsidRPr="009C6AF5">
        <w:rPr>
          <w:rFonts w:ascii="Times New Roman" w:hAnsi="Times New Roman" w:cs="Times New Roman"/>
          <w:sz w:val="24"/>
          <w:szCs w:val="24"/>
        </w:rPr>
        <w:t>м</w:t>
      </w:r>
      <w:r w:rsidR="00A729B4" w:rsidRPr="009C6AF5">
        <w:rPr>
          <w:rFonts w:ascii="Times New Roman" w:hAnsi="Times New Roman" w:cs="Times New Roman"/>
          <w:sz w:val="24"/>
          <w:szCs w:val="24"/>
          <w:vertAlign w:val="superscript"/>
        </w:rPr>
        <w:t>2</w:t>
      </w:r>
      <w:r w:rsidR="00A729B4" w:rsidRPr="009C6AF5">
        <w:rPr>
          <w:rFonts w:ascii="Times New Roman" w:hAnsi="Times New Roman" w:cs="Times New Roman"/>
          <w:sz w:val="24"/>
          <w:szCs w:val="24"/>
        </w:rPr>
        <w:t>;</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в том числе сельскохозяйственные культуры, зеленые насаждения, газоны, цветники: ________________м</w:t>
      </w:r>
      <w:r w:rsidRPr="009C6AF5">
        <w:rPr>
          <w:rFonts w:ascii="Times New Roman" w:hAnsi="Times New Roman" w:cs="Times New Roman"/>
          <w:sz w:val="24"/>
          <w:szCs w:val="24"/>
          <w:vertAlign w:val="superscript"/>
        </w:rPr>
        <w:t>2</w:t>
      </w:r>
      <w:r w:rsidRPr="009C6AF5">
        <w:rPr>
          <w:rFonts w:ascii="Times New Roman" w:hAnsi="Times New Roman" w:cs="Times New Roman"/>
          <w:sz w:val="24"/>
          <w:szCs w:val="24"/>
        </w:rPr>
        <w:t>;</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режим водопотребления (полива) с 01 апреля по 30 сентября включительно; </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в том числе теплицы и парники всех типов, зимние сады ______________ м</w:t>
      </w:r>
      <w:r w:rsidRPr="009C6AF5">
        <w:rPr>
          <w:rFonts w:ascii="Times New Roman" w:hAnsi="Times New Roman" w:cs="Times New Roman"/>
          <w:sz w:val="24"/>
          <w:szCs w:val="24"/>
          <w:vertAlign w:val="superscript"/>
        </w:rPr>
        <w:t>2</w:t>
      </w:r>
      <w:r w:rsidRPr="009C6AF5">
        <w:rPr>
          <w:rFonts w:ascii="Times New Roman" w:hAnsi="Times New Roman" w:cs="Times New Roman"/>
          <w:sz w:val="24"/>
          <w:szCs w:val="24"/>
        </w:rPr>
        <w:t xml:space="preserve">; </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режим водопотребления (полива) с 01 февраля по 31 мая включительно; </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в том числе усовершенствованные покрытия и тротуары ______________ м</w:t>
      </w:r>
      <w:r w:rsidRPr="009C6AF5">
        <w:rPr>
          <w:rFonts w:ascii="Times New Roman" w:hAnsi="Times New Roman" w:cs="Times New Roman"/>
          <w:sz w:val="24"/>
          <w:szCs w:val="24"/>
          <w:vertAlign w:val="superscript"/>
        </w:rPr>
        <w:t>2</w:t>
      </w:r>
      <w:r w:rsidRPr="009C6AF5">
        <w:rPr>
          <w:rFonts w:ascii="Times New Roman" w:hAnsi="Times New Roman" w:cs="Times New Roman"/>
          <w:sz w:val="24"/>
          <w:szCs w:val="24"/>
        </w:rPr>
        <w:t xml:space="preserve">; </w:t>
      </w:r>
    </w:p>
    <w:p w:rsidR="00A729B4" w:rsidRPr="009C6AF5" w:rsidRDefault="00A729B4"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режим водопотребления (полива) с 01 мая по 30 сентября включительно; </w:t>
      </w:r>
    </w:p>
    <w:p w:rsidR="00A729B4" w:rsidRPr="009C6AF5" w:rsidRDefault="00C83042" w:rsidP="00C83042">
      <w:pPr>
        <w:pStyle w:val="ConsPlusNonformat"/>
        <w:widowControl/>
        <w:tabs>
          <w:tab w:val="left" w:pos="567"/>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A729B4" w:rsidRPr="009C6AF5">
        <w:rPr>
          <w:rFonts w:ascii="Times New Roman" w:hAnsi="Times New Roman" w:cs="Times New Roman"/>
          <w:sz w:val="24"/>
          <w:szCs w:val="24"/>
        </w:rPr>
        <w:t>б) для водоснабжения и приготовления пищи сельскохозяйственным животным: крупный рогатый скот ______ голов, крупный рогатый скот (молодняк) _____ голов, лошади _____ голов, свиньи ______голов, поросята _______ голов, овцы ______ голов, козы _____ голов, куры ______ голов, индейки _____ голова, утки _____голова, гуси _______голова;</w:t>
      </w:r>
    </w:p>
    <w:p w:rsidR="0048255D" w:rsidRPr="009C6AF5" w:rsidRDefault="00C83042" w:rsidP="00C83042">
      <w:pPr>
        <w:pStyle w:val="ConsPlusNonformat"/>
        <w:widowControl/>
        <w:tabs>
          <w:tab w:val="left" w:pos="0"/>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 xml:space="preserve">в) техобслуживание и ремонт автотранспортной (автотракторной) техники: </w:t>
      </w:r>
      <w:r w:rsidR="006E66CA" w:rsidRPr="009C6AF5">
        <w:rPr>
          <w:rFonts w:ascii="Times New Roman" w:hAnsi="Times New Roman" w:cs="Times New Roman"/>
          <w:sz w:val="24"/>
          <w:szCs w:val="24"/>
        </w:rPr>
        <w:t>___________________</w:t>
      </w:r>
      <w:r w:rsidR="00F0365C">
        <w:rPr>
          <w:rFonts w:ascii="Times New Roman" w:hAnsi="Times New Roman" w:cs="Times New Roman"/>
          <w:sz w:val="24"/>
          <w:szCs w:val="24"/>
        </w:rPr>
        <w:t>___________________________________________________________</w:t>
      </w:r>
      <w:r w:rsidR="006E66CA" w:rsidRPr="009C6AF5">
        <w:rPr>
          <w:rFonts w:ascii="Times New Roman" w:hAnsi="Times New Roman" w:cs="Times New Roman"/>
          <w:sz w:val="24"/>
          <w:szCs w:val="24"/>
        </w:rPr>
        <w:t xml:space="preserve">_ </w:t>
      </w:r>
    </w:p>
    <w:p w:rsidR="0048255D" w:rsidRPr="009C6AF5" w:rsidRDefault="00C83042" w:rsidP="00C83042">
      <w:pPr>
        <w:pStyle w:val="ConsPlusNonformat"/>
        <w:widowControl/>
        <w:tabs>
          <w:tab w:val="left" w:pos="0"/>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г) иное (баня, сауна, бассейн (м</w:t>
      </w:r>
      <w:r w:rsidR="0048255D" w:rsidRPr="009C6AF5">
        <w:rPr>
          <w:rFonts w:ascii="Times New Roman" w:hAnsi="Times New Roman" w:cs="Times New Roman"/>
          <w:sz w:val="24"/>
          <w:szCs w:val="24"/>
          <w:vertAlign w:val="superscript"/>
        </w:rPr>
        <w:t>3</w:t>
      </w:r>
      <w:r w:rsidR="0048255D" w:rsidRPr="009C6AF5">
        <w:rPr>
          <w:rFonts w:ascii="Times New Roman" w:hAnsi="Times New Roman" w:cs="Times New Roman"/>
          <w:sz w:val="24"/>
          <w:szCs w:val="24"/>
        </w:rPr>
        <w:t>)), мощность применяемых устройств, с помощью которых осуществляется потребление коммунальных ресурсов, предпринимательская деятельность, сдача ж</w:t>
      </w:r>
      <w:r w:rsidR="005C3E02" w:rsidRPr="009C6AF5">
        <w:rPr>
          <w:rFonts w:ascii="Times New Roman" w:hAnsi="Times New Roman" w:cs="Times New Roman"/>
          <w:sz w:val="24"/>
          <w:szCs w:val="24"/>
        </w:rPr>
        <w:t xml:space="preserve">илья в наём и </w:t>
      </w:r>
      <w:r w:rsidR="005E1C00" w:rsidRPr="009C6AF5">
        <w:rPr>
          <w:rFonts w:ascii="Times New Roman" w:hAnsi="Times New Roman" w:cs="Times New Roman"/>
          <w:sz w:val="24"/>
          <w:szCs w:val="24"/>
        </w:rPr>
        <w:t>т.п.</w:t>
      </w:r>
      <w:r w:rsidR="006E66CA" w:rsidRPr="009C6AF5">
        <w:rPr>
          <w:rFonts w:ascii="Times New Roman" w:hAnsi="Times New Roman" w:cs="Times New Roman"/>
          <w:sz w:val="24"/>
          <w:szCs w:val="24"/>
        </w:rPr>
        <w:t>:</w:t>
      </w:r>
      <w:r w:rsidR="005C3E02"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_____________________________</w:t>
      </w:r>
      <w:r w:rsidR="000D05F2" w:rsidRPr="009C6AF5">
        <w:rPr>
          <w:rFonts w:ascii="Times New Roman" w:hAnsi="Times New Roman" w:cs="Times New Roman"/>
          <w:sz w:val="24"/>
          <w:szCs w:val="24"/>
        </w:rPr>
        <w:t>__________________________</w:t>
      </w:r>
    </w:p>
    <w:p w:rsidR="0048255D" w:rsidRPr="009C6AF5" w:rsidRDefault="00C83042" w:rsidP="0048255D">
      <w:pPr>
        <w:pStyle w:val="ConsPlusNonformat"/>
        <w:widowControl/>
        <w:tabs>
          <w:tab w:val="left" w:pos="0"/>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 xml:space="preserve">д) наличие </w:t>
      </w:r>
      <w:proofErr w:type="spellStart"/>
      <w:r w:rsidR="0048255D" w:rsidRPr="009C6AF5">
        <w:rPr>
          <w:rFonts w:ascii="Times New Roman" w:hAnsi="Times New Roman" w:cs="Times New Roman"/>
          <w:sz w:val="24"/>
          <w:szCs w:val="24"/>
        </w:rPr>
        <w:t>субпотребителей</w:t>
      </w:r>
      <w:proofErr w:type="spellEnd"/>
      <w:r w:rsidR="0048255D" w:rsidRPr="009C6AF5">
        <w:rPr>
          <w:rFonts w:ascii="Times New Roman" w:hAnsi="Times New Roman" w:cs="Times New Roman"/>
          <w:sz w:val="24"/>
          <w:szCs w:val="24"/>
        </w:rPr>
        <w:t xml:space="preserve"> (Ф.И.О., адрес): _____________________________</w:t>
      </w:r>
      <w:r w:rsidR="006E66CA" w:rsidRPr="009C6AF5">
        <w:rPr>
          <w:rFonts w:ascii="Times New Roman" w:hAnsi="Times New Roman" w:cs="Times New Roman"/>
          <w:sz w:val="24"/>
          <w:szCs w:val="24"/>
        </w:rPr>
        <w:t>_________________</w:t>
      </w:r>
      <w:r w:rsidR="000D05F2" w:rsidRPr="009C6AF5">
        <w:rPr>
          <w:rFonts w:ascii="Times New Roman" w:hAnsi="Times New Roman" w:cs="Times New Roman"/>
          <w:sz w:val="24"/>
          <w:szCs w:val="24"/>
        </w:rPr>
        <w:t>__</w:t>
      </w:r>
      <w:r w:rsidR="00FA6C74" w:rsidRPr="009C6AF5">
        <w:rPr>
          <w:rFonts w:ascii="Times New Roman" w:hAnsi="Times New Roman" w:cs="Times New Roman"/>
          <w:sz w:val="24"/>
          <w:szCs w:val="24"/>
        </w:rPr>
        <w:t>___________________</w:t>
      </w:r>
      <w:r w:rsidR="00F036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48255D" w:rsidRDefault="00C83042" w:rsidP="00C83042">
      <w:pPr>
        <w:pStyle w:val="ConsPlusNonformat"/>
        <w:widowControl/>
        <w:tabs>
          <w:tab w:val="left" w:pos="0"/>
        </w:tabs>
        <w:suppressAutoHyphens w:val="0"/>
        <w:spacing w:line="100" w:lineRule="atLeast"/>
        <w:jc w:val="both"/>
        <w:rPr>
          <w:rFonts w:ascii="Times New Roman" w:hAnsi="Times New Roman" w:cs="Times New Roman"/>
          <w:sz w:val="24"/>
          <w:szCs w:val="24"/>
        </w:rPr>
      </w:pPr>
      <w:r w:rsidRPr="009C6AF5">
        <w:rPr>
          <w:rFonts w:ascii="Times New Roman" w:hAnsi="Times New Roman" w:cs="Times New Roman"/>
          <w:sz w:val="24"/>
          <w:szCs w:val="24"/>
        </w:rPr>
        <w:t xml:space="preserve">         </w:t>
      </w:r>
      <w:r w:rsidR="0048255D" w:rsidRPr="009C6AF5">
        <w:rPr>
          <w:rFonts w:ascii="Times New Roman" w:hAnsi="Times New Roman" w:cs="Times New Roman"/>
          <w:sz w:val="24"/>
          <w:szCs w:val="24"/>
        </w:rPr>
        <w:t>е) мощность применяемых устройств, с помощью которых осуществ</w:t>
      </w:r>
      <w:r w:rsidR="000D05F2" w:rsidRPr="009C6AF5">
        <w:rPr>
          <w:rFonts w:ascii="Times New Roman" w:hAnsi="Times New Roman" w:cs="Times New Roman"/>
          <w:sz w:val="24"/>
          <w:szCs w:val="24"/>
        </w:rPr>
        <w:t xml:space="preserve">ляется потребление коммунальных </w:t>
      </w:r>
      <w:r w:rsidR="0048255D" w:rsidRPr="009C6AF5">
        <w:rPr>
          <w:rFonts w:ascii="Times New Roman" w:hAnsi="Times New Roman" w:cs="Times New Roman"/>
          <w:sz w:val="24"/>
          <w:szCs w:val="24"/>
        </w:rPr>
        <w:t>ресурсов: ____________________________________________</w:t>
      </w:r>
      <w:r w:rsidR="00F0365C">
        <w:rPr>
          <w:rFonts w:ascii="Times New Roman" w:hAnsi="Times New Roman" w:cs="Times New Roman"/>
          <w:sz w:val="24"/>
          <w:szCs w:val="24"/>
        </w:rPr>
        <w:t>______________</w:t>
      </w:r>
    </w:p>
    <w:p w:rsidR="00F0365C" w:rsidRPr="009C6AF5" w:rsidRDefault="00F0365C" w:rsidP="00C83042">
      <w:pPr>
        <w:pStyle w:val="ConsPlusNonformat"/>
        <w:widowControl/>
        <w:tabs>
          <w:tab w:val="left" w:pos="0"/>
        </w:tabs>
        <w:suppressAutoHyphens w:val="0"/>
        <w:spacing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8255D" w:rsidRPr="009C6AF5" w:rsidRDefault="00EC3A5F" w:rsidP="00F0365C">
      <w:pPr>
        <w:pStyle w:val="ConsPlusNonformat"/>
        <w:widowControl/>
        <w:tabs>
          <w:tab w:val="left" w:pos="0"/>
        </w:tabs>
        <w:suppressAutoHyphens w:val="0"/>
        <w:spacing w:line="100" w:lineRule="atLeast"/>
        <w:ind w:firstLine="567"/>
        <w:jc w:val="both"/>
        <w:rPr>
          <w:rFonts w:ascii="Times New Roman" w:hAnsi="Times New Roman" w:cs="Times New Roman"/>
          <w:sz w:val="24"/>
          <w:szCs w:val="24"/>
        </w:rPr>
      </w:pPr>
      <w:r w:rsidRPr="009C6AF5">
        <w:rPr>
          <w:rFonts w:ascii="Times New Roman" w:hAnsi="Times New Roman" w:cs="Times New Roman"/>
          <w:sz w:val="24"/>
          <w:szCs w:val="24"/>
        </w:rPr>
        <w:t>11</w:t>
      </w:r>
      <w:r w:rsidR="0048255D" w:rsidRPr="009C6AF5">
        <w:rPr>
          <w:rFonts w:ascii="Times New Roman" w:hAnsi="Times New Roman" w:cs="Times New Roman"/>
          <w:sz w:val="24"/>
          <w:szCs w:val="24"/>
        </w:rPr>
        <w:t xml:space="preserve">. Граница ответственности </w:t>
      </w:r>
      <w:proofErr w:type="spellStart"/>
      <w:r w:rsidR="00590BAA" w:rsidRPr="009C6AF5">
        <w:rPr>
          <w:rFonts w:ascii="Times New Roman" w:hAnsi="Times New Roman" w:cs="Times New Roman"/>
          <w:sz w:val="24"/>
          <w:szCs w:val="24"/>
        </w:rPr>
        <w:t>р</w:t>
      </w:r>
      <w:r w:rsidR="00884AFD" w:rsidRPr="009C6AF5">
        <w:rPr>
          <w:rFonts w:ascii="Times New Roman" w:hAnsi="Times New Roman" w:cs="Times New Roman"/>
          <w:sz w:val="24"/>
          <w:szCs w:val="24"/>
        </w:rPr>
        <w:t>есурсоснабжающей</w:t>
      </w:r>
      <w:proofErr w:type="spellEnd"/>
      <w:r w:rsidR="00884AFD" w:rsidRPr="009C6AF5">
        <w:rPr>
          <w:rFonts w:ascii="Times New Roman" w:hAnsi="Times New Roman" w:cs="Times New Roman"/>
          <w:sz w:val="24"/>
          <w:szCs w:val="24"/>
        </w:rPr>
        <w:t xml:space="preserve"> организации</w:t>
      </w:r>
      <w:r w:rsidR="0048255D" w:rsidRPr="009C6AF5">
        <w:rPr>
          <w:rFonts w:ascii="Times New Roman" w:hAnsi="Times New Roman" w:cs="Times New Roman"/>
          <w:sz w:val="24"/>
          <w:szCs w:val="24"/>
        </w:rPr>
        <w:t xml:space="preserve"> находится в точке присоединения сетей,</w:t>
      </w:r>
      <w:r w:rsidR="00590BAA" w:rsidRPr="009C6AF5">
        <w:rPr>
          <w:rFonts w:ascii="Times New Roman" w:hAnsi="Times New Roman" w:cs="Times New Roman"/>
          <w:sz w:val="24"/>
          <w:szCs w:val="24"/>
        </w:rPr>
        <w:t xml:space="preserve"> обеспечивающих оказание услуг п</w:t>
      </w:r>
      <w:r w:rsidR="0048255D" w:rsidRPr="009C6AF5">
        <w:rPr>
          <w:rFonts w:ascii="Times New Roman" w:hAnsi="Times New Roman" w:cs="Times New Roman"/>
          <w:sz w:val="24"/>
          <w:szCs w:val="24"/>
        </w:rPr>
        <w:t xml:space="preserve">отребителю, к централизованным сетям водоснабжения, водоотведения (соответственно), находящимся на балансе </w:t>
      </w:r>
      <w:proofErr w:type="spellStart"/>
      <w:r w:rsidR="00590BAA" w:rsidRPr="009C6AF5">
        <w:rPr>
          <w:rFonts w:ascii="Times New Roman" w:hAnsi="Times New Roman" w:cs="Times New Roman"/>
          <w:sz w:val="24"/>
          <w:szCs w:val="24"/>
        </w:rPr>
        <w:t>р</w:t>
      </w:r>
      <w:r w:rsidR="008429E4" w:rsidRPr="009C6AF5">
        <w:rPr>
          <w:rFonts w:ascii="Times New Roman" w:hAnsi="Times New Roman" w:cs="Times New Roman"/>
          <w:sz w:val="24"/>
          <w:szCs w:val="24"/>
        </w:rPr>
        <w:t>есурсоснабжающей</w:t>
      </w:r>
      <w:proofErr w:type="spellEnd"/>
      <w:r w:rsidR="008429E4" w:rsidRPr="009C6AF5">
        <w:rPr>
          <w:rFonts w:ascii="Times New Roman" w:hAnsi="Times New Roman" w:cs="Times New Roman"/>
          <w:sz w:val="24"/>
          <w:szCs w:val="24"/>
        </w:rPr>
        <w:t xml:space="preserve"> организации</w:t>
      </w:r>
      <w:r w:rsidR="00F0365C">
        <w:rPr>
          <w:rFonts w:ascii="Times New Roman" w:hAnsi="Times New Roman" w:cs="Times New Roman"/>
          <w:sz w:val="24"/>
          <w:szCs w:val="24"/>
        </w:rPr>
        <w:t xml:space="preserve"> </w:t>
      </w:r>
      <w:r w:rsidR="00EF4792" w:rsidRPr="009C6AF5">
        <w:rPr>
          <w:rFonts w:ascii="Times New Roman" w:hAnsi="Times New Roman" w:cs="Times New Roman"/>
          <w:sz w:val="24"/>
          <w:szCs w:val="24"/>
        </w:rPr>
        <w:t>МУМП ЖКХ «КП Уютное»</w:t>
      </w:r>
      <w:r w:rsidR="00F0365C">
        <w:rPr>
          <w:rFonts w:ascii="Times New Roman" w:hAnsi="Times New Roman" w:cs="Times New Roman"/>
          <w:sz w:val="24"/>
          <w:szCs w:val="24"/>
        </w:rPr>
        <w:t>.</w:t>
      </w:r>
    </w:p>
    <w:p w:rsidR="007721B7" w:rsidRPr="009C6AF5" w:rsidRDefault="00EC3A5F" w:rsidP="007721B7">
      <w:pPr>
        <w:autoSpaceDE w:val="0"/>
        <w:autoSpaceDN w:val="0"/>
        <w:adjustRightInd w:val="0"/>
        <w:spacing w:after="0" w:line="240" w:lineRule="auto"/>
        <w:ind w:firstLine="540"/>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12</w:t>
      </w:r>
      <w:r w:rsidR="007721B7" w:rsidRPr="009C6AF5">
        <w:rPr>
          <w:rFonts w:ascii="Times New Roman" w:eastAsia="Times New Roman" w:hAnsi="Times New Roman"/>
          <w:sz w:val="24"/>
          <w:szCs w:val="24"/>
          <w:lang w:eastAsia="zh-CN"/>
        </w:rPr>
        <w:t xml:space="preserve">. </w:t>
      </w:r>
      <w:r w:rsidR="00F77836" w:rsidRPr="009C6AF5">
        <w:rPr>
          <w:rFonts w:ascii="Times New Roman" w:eastAsia="Times New Roman" w:hAnsi="Times New Roman"/>
          <w:sz w:val="24"/>
          <w:szCs w:val="24"/>
          <w:lang w:eastAsia="zh-CN"/>
        </w:rPr>
        <w:t xml:space="preserve">Доставка платежных </w:t>
      </w:r>
      <w:r w:rsidR="00B94004" w:rsidRPr="009C6AF5">
        <w:rPr>
          <w:rFonts w:ascii="Times New Roman" w:eastAsia="Times New Roman" w:hAnsi="Times New Roman"/>
          <w:sz w:val="24"/>
          <w:szCs w:val="24"/>
          <w:lang w:eastAsia="zh-CN"/>
        </w:rPr>
        <w:t xml:space="preserve">документов </w:t>
      </w:r>
      <w:r w:rsidR="00F77836" w:rsidRPr="009C6AF5">
        <w:rPr>
          <w:rFonts w:ascii="Times New Roman" w:eastAsia="Times New Roman" w:hAnsi="Times New Roman"/>
          <w:sz w:val="24"/>
          <w:szCs w:val="24"/>
          <w:lang w:eastAsia="zh-CN"/>
        </w:rPr>
        <w:t xml:space="preserve">осуществляется ежемесячно до 5 числа (включительно). </w:t>
      </w:r>
      <w:r w:rsidR="007721B7" w:rsidRPr="009C6AF5">
        <w:rPr>
          <w:rFonts w:ascii="Times New Roman" w:eastAsia="Times New Roman" w:hAnsi="Times New Roman"/>
          <w:sz w:val="24"/>
          <w:szCs w:val="24"/>
          <w:lang w:eastAsia="zh-CN"/>
        </w:rPr>
        <w:t xml:space="preserve">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w:t>
      </w:r>
      <w:r w:rsidR="002D7DA5" w:rsidRPr="009C6AF5">
        <w:rPr>
          <w:rFonts w:ascii="Times New Roman" w:eastAsia="Times New Roman" w:hAnsi="Times New Roman"/>
          <w:sz w:val="24"/>
          <w:szCs w:val="24"/>
          <w:lang w:eastAsia="zh-CN"/>
        </w:rPr>
        <w:t>осуществляется</w:t>
      </w:r>
      <w:r w:rsidR="00B94004" w:rsidRPr="009C6AF5">
        <w:rPr>
          <w:rFonts w:ascii="Times New Roman" w:eastAsia="Times New Roman" w:hAnsi="Times New Roman"/>
          <w:sz w:val="24"/>
          <w:szCs w:val="24"/>
          <w:lang w:eastAsia="zh-CN"/>
        </w:rPr>
        <w:t xml:space="preserve"> </w:t>
      </w:r>
      <w:r w:rsidR="007721B7" w:rsidRPr="009C6AF5">
        <w:rPr>
          <w:rFonts w:ascii="Times New Roman" w:eastAsia="Times New Roman" w:hAnsi="Times New Roman"/>
          <w:sz w:val="24"/>
          <w:szCs w:val="24"/>
          <w:lang w:eastAsia="zh-CN"/>
        </w:rPr>
        <w:t>следующим способом (нужное заполнить):</w:t>
      </w:r>
    </w:p>
    <w:p w:rsidR="00F83AE6" w:rsidRPr="009C6AF5" w:rsidRDefault="00F83AE6" w:rsidP="007721B7">
      <w:pPr>
        <w:autoSpaceDE w:val="0"/>
        <w:autoSpaceDN w:val="0"/>
        <w:adjustRightInd w:val="0"/>
        <w:spacing w:after="0" w:line="240" w:lineRule="auto"/>
        <w:ind w:firstLine="540"/>
        <w:jc w:val="both"/>
        <w:rPr>
          <w:rFonts w:ascii="Times New Roman" w:eastAsia="Times New Roman" w:hAnsi="Times New Roman"/>
          <w:sz w:val="24"/>
          <w:szCs w:val="24"/>
          <w:lang w:eastAsia="zh-CN"/>
        </w:rPr>
      </w:pPr>
      <w:r w:rsidRPr="009C6AF5">
        <w:rPr>
          <w:rFonts w:ascii="Times New Roman" w:eastAsia="Times New Roman" w:hAnsi="Times New Roman"/>
          <w:sz w:val="24"/>
          <w:szCs w:val="24"/>
          <w:lang w:eastAsia="zh-CN"/>
        </w:rPr>
        <w:t>путем размещения их на сайте Государственной информационной системы жилищно-коммунального хозяйства (ГИС ЖКХ) ______</w:t>
      </w:r>
      <w:r w:rsidR="00EF4792" w:rsidRPr="009C6AF5">
        <w:rPr>
          <w:rFonts w:ascii="Times New Roman" w:eastAsia="Times New Roman" w:hAnsi="Times New Roman"/>
          <w:sz w:val="24"/>
          <w:szCs w:val="24"/>
          <w:lang w:eastAsia="zh-CN"/>
        </w:rPr>
        <w:t>-</w:t>
      </w:r>
      <w:r w:rsidRPr="009C6AF5">
        <w:rPr>
          <w:rFonts w:ascii="Times New Roman" w:eastAsia="Times New Roman" w:hAnsi="Times New Roman"/>
          <w:sz w:val="24"/>
          <w:szCs w:val="24"/>
          <w:lang w:eastAsia="zh-CN"/>
        </w:rPr>
        <w:t>________;</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по почтовому адресу ___________</w:t>
      </w:r>
      <w:r w:rsidR="00EF4792" w:rsidRPr="009C6AF5">
        <w:rPr>
          <w:rFonts w:ascii="Times New Roman" w:hAnsi="Times New Roman"/>
          <w:sz w:val="24"/>
          <w:szCs w:val="24"/>
        </w:rPr>
        <w:t>-</w:t>
      </w:r>
      <w:r w:rsidRPr="009C6AF5">
        <w:rPr>
          <w:rFonts w:ascii="Times New Roman" w:hAnsi="Times New Roman"/>
          <w:sz w:val="24"/>
          <w:szCs w:val="24"/>
        </w:rPr>
        <w:t>_______________________;</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по адресу электронной почты ____</w:t>
      </w:r>
      <w:r w:rsidR="00F0365C">
        <w:rPr>
          <w:rFonts w:ascii="Times New Roman" w:hAnsi="Times New Roman"/>
          <w:sz w:val="24"/>
          <w:szCs w:val="24"/>
        </w:rPr>
        <w:t>___________________</w:t>
      </w:r>
      <w:r w:rsidRPr="009C6AF5">
        <w:rPr>
          <w:rFonts w:ascii="Times New Roman" w:hAnsi="Times New Roman"/>
          <w:sz w:val="24"/>
          <w:szCs w:val="24"/>
        </w:rPr>
        <w:t>________ (без направления копии на бумажном носителе);</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через личный кабинет потребителя на официальном сайте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организации в информационно-телекоммуникационной сети "Интернет" (далее - сеть Интернет);</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иной способ, согласованный сторонами __________</w:t>
      </w:r>
      <w:r w:rsidR="00F0365C">
        <w:rPr>
          <w:rFonts w:ascii="Times New Roman" w:hAnsi="Times New Roman"/>
          <w:sz w:val="24"/>
          <w:szCs w:val="24"/>
        </w:rPr>
        <w:t>___________________</w:t>
      </w:r>
      <w:r w:rsidRPr="009C6AF5">
        <w:rPr>
          <w:rFonts w:ascii="Times New Roman" w:hAnsi="Times New Roman"/>
          <w:sz w:val="24"/>
          <w:szCs w:val="24"/>
        </w:rPr>
        <w:t>____________.</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организации в сети Интернет, считаются надлежащим образом доставленными на следующий календарный день после:</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отправления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организацией на адрес электронной почты, предоставленный потребителем;</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размещения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организацией в личном кабинете потребителя на официальном сайте </w:t>
      </w:r>
      <w:proofErr w:type="spellStart"/>
      <w:r w:rsidRPr="009C6AF5">
        <w:rPr>
          <w:rFonts w:ascii="Times New Roman" w:hAnsi="Times New Roman"/>
          <w:sz w:val="24"/>
          <w:szCs w:val="24"/>
        </w:rPr>
        <w:t>ресурсоснабжающей</w:t>
      </w:r>
      <w:proofErr w:type="spellEnd"/>
      <w:r w:rsidRPr="009C6AF5">
        <w:rPr>
          <w:rFonts w:ascii="Times New Roman" w:hAnsi="Times New Roman"/>
          <w:sz w:val="24"/>
          <w:szCs w:val="24"/>
        </w:rPr>
        <w:t xml:space="preserve"> организации в сети Интернет.</w:t>
      </w:r>
    </w:p>
    <w:p w:rsidR="007721B7" w:rsidRPr="009C6AF5" w:rsidRDefault="007721B7"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721B7" w:rsidRPr="009C6AF5" w:rsidRDefault="00EC3A5F" w:rsidP="007721B7">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13</w:t>
      </w:r>
      <w:r w:rsidR="007721B7" w:rsidRPr="009C6AF5">
        <w:rPr>
          <w:rFonts w:ascii="Times New Roman" w:hAnsi="Times New Roman"/>
          <w:sz w:val="24"/>
          <w:szCs w:val="24"/>
        </w:rPr>
        <w:t>. Расчетным периодом для оплаты коммунальных услуг является 1 календарный месяц (далее - расчетный период).</w:t>
      </w:r>
    </w:p>
    <w:p w:rsidR="002A157D" w:rsidRPr="009C6AF5" w:rsidRDefault="002A157D" w:rsidP="00FC6BB3">
      <w:pPr>
        <w:autoSpaceDE w:val="0"/>
        <w:autoSpaceDN w:val="0"/>
        <w:adjustRightInd w:val="0"/>
        <w:spacing w:after="0" w:line="240" w:lineRule="auto"/>
        <w:jc w:val="both"/>
        <w:rPr>
          <w:rFonts w:ascii="Times New Roman" w:hAnsi="Times New Roman"/>
          <w:sz w:val="24"/>
          <w:szCs w:val="24"/>
        </w:rPr>
      </w:pPr>
    </w:p>
    <w:p w:rsidR="002A157D" w:rsidRPr="009C6AF5" w:rsidRDefault="008241F4" w:rsidP="008241F4">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III. Обязанности и права сторон</w:t>
      </w:r>
    </w:p>
    <w:p w:rsidR="002A157D" w:rsidRPr="009C6AF5" w:rsidRDefault="00EC3A5F" w:rsidP="00FC6BB3">
      <w:pPr>
        <w:autoSpaceDE w:val="0"/>
        <w:autoSpaceDN w:val="0"/>
        <w:adjustRightInd w:val="0"/>
        <w:spacing w:after="0" w:line="240" w:lineRule="auto"/>
        <w:ind w:firstLine="540"/>
        <w:jc w:val="both"/>
        <w:rPr>
          <w:rFonts w:ascii="Times New Roman" w:hAnsi="Times New Roman"/>
          <w:b/>
          <w:sz w:val="24"/>
          <w:szCs w:val="24"/>
        </w:rPr>
      </w:pPr>
      <w:r w:rsidRPr="009C6AF5">
        <w:rPr>
          <w:rFonts w:ascii="Times New Roman" w:hAnsi="Times New Roman"/>
          <w:b/>
          <w:sz w:val="24"/>
          <w:szCs w:val="24"/>
        </w:rPr>
        <w:t>14</w:t>
      </w:r>
      <w:r w:rsidR="002A157D" w:rsidRPr="009C6AF5">
        <w:rPr>
          <w:rFonts w:ascii="Times New Roman" w:hAnsi="Times New Roman"/>
          <w:b/>
          <w:sz w:val="24"/>
          <w:szCs w:val="24"/>
        </w:rPr>
        <w:t xml:space="preserve">. </w:t>
      </w:r>
      <w:proofErr w:type="spellStart"/>
      <w:r w:rsidR="00884AFD" w:rsidRPr="009C6AF5">
        <w:rPr>
          <w:rFonts w:ascii="Times New Roman" w:hAnsi="Times New Roman"/>
          <w:b/>
          <w:sz w:val="24"/>
          <w:szCs w:val="24"/>
        </w:rPr>
        <w:t>Ресурсоснабжающая</w:t>
      </w:r>
      <w:proofErr w:type="spellEnd"/>
      <w:r w:rsidR="00884AFD" w:rsidRPr="009C6AF5">
        <w:rPr>
          <w:rFonts w:ascii="Times New Roman" w:hAnsi="Times New Roman"/>
          <w:b/>
          <w:sz w:val="24"/>
          <w:szCs w:val="24"/>
        </w:rPr>
        <w:t xml:space="preserve"> организация</w:t>
      </w:r>
      <w:r w:rsidR="00166ACD" w:rsidRPr="009C6AF5">
        <w:rPr>
          <w:rFonts w:ascii="Times New Roman" w:hAnsi="Times New Roman"/>
          <w:b/>
          <w:sz w:val="24"/>
          <w:szCs w:val="24"/>
        </w:rPr>
        <w:t xml:space="preserve"> обязан</w:t>
      </w:r>
      <w:r w:rsidR="00590BAA" w:rsidRPr="009C6AF5">
        <w:rPr>
          <w:rFonts w:ascii="Times New Roman" w:hAnsi="Times New Roman"/>
          <w:b/>
          <w:sz w:val="24"/>
          <w:szCs w:val="24"/>
        </w:rPr>
        <w:t>а</w:t>
      </w:r>
      <w:r w:rsidR="002A157D" w:rsidRPr="009C6AF5">
        <w:rPr>
          <w:rFonts w:ascii="Times New Roman" w:hAnsi="Times New Roman"/>
          <w:b/>
          <w:sz w:val="24"/>
          <w:szCs w:val="24"/>
        </w:rPr>
        <w:t>:</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б)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2A157D" w:rsidRPr="009C6AF5" w:rsidRDefault="002A157D" w:rsidP="00335269">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w:t>
      </w:r>
      <w:r w:rsidR="00335269" w:rsidRPr="009C6AF5">
        <w:rPr>
          <w:rFonts w:ascii="Times New Roman" w:hAnsi="Times New Roman"/>
          <w:sz w:val="24"/>
          <w:szCs w:val="24"/>
        </w:rPr>
        <w:t>;</w:t>
      </w:r>
    </w:p>
    <w:p w:rsidR="00FE76B1" w:rsidRPr="009C6AF5" w:rsidRDefault="002A157D" w:rsidP="00302505">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г)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A157D" w:rsidRPr="009C6AF5" w:rsidRDefault="0035205D" w:rsidP="0035205D">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w:t>
      </w:r>
      <w:r w:rsidR="00302505" w:rsidRPr="009C6AF5">
        <w:rPr>
          <w:rFonts w:ascii="Times New Roman" w:hAnsi="Times New Roman"/>
          <w:sz w:val="24"/>
          <w:szCs w:val="24"/>
        </w:rPr>
        <w:t>д</w:t>
      </w:r>
      <w:r w:rsidR="002A157D" w:rsidRPr="009C6AF5">
        <w:rPr>
          <w:rFonts w:ascii="Times New Roman" w:hAnsi="Times New Roman"/>
          <w:sz w:val="24"/>
          <w:szCs w:val="24"/>
        </w:rPr>
        <w:t>) обеспечить доставку потребителю платежных документов на оплату коммунальных услуг с</w:t>
      </w:r>
      <w:r w:rsidR="00BB15EB" w:rsidRPr="009C6AF5">
        <w:rPr>
          <w:rFonts w:ascii="Times New Roman" w:hAnsi="Times New Roman"/>
          <w:sz w:val="24"/>
          <w:szCs w:val="24"/>
        </w:rPr>
        <w:t>п</w:t>
      </w:r>
      <w:r w:rsidR="00EC3A5F" w:rsidRPr="009C6AF5">
        <w:rPr>
          <w:rFonts w:ascii="Times New Roman" w:hAnsi="Times New Roman"/>
          <w:sz w:val="24"/>
          <w:szCs w:val="24"/>
        </w:rPr>
        <w:t>особом, определенным в пункте 12</w:t>
      </w:r>
      <w:r w:rsidR="002A157D" w:rsidRPr="009C6AF5">
        <w:rPr>
          <w:rFonts w:ascii="Times New Roman" w:hAnsi="Times New Roman"/>
          <w:sz w:val="24"/>
          <w:szCs w:val="24"/>
        </w:rPr>
        <w:t xml:space="preserve"> настоящего договора;</w:t>
      </w:r>
    </w:p>
    <w:p w:rsidR="002A157D" w:rsidRPr="009C6AF5" w:rsidRDefault="00302505" w:rsidP="001A04F4">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е</w:t>
      </w:r>
      <w:r w:rsidR="002A157D" w:rsidRPr="009C6AF5">
        <w:rPr>
          <w:rFonts w:ascii="Times New Roman" w:hAnsi="Times New Roman"/>
          <w:sz w:val="24"/>
          <w:szCs w:val="24"/>
        </w:rPr>
        <w:t>) нести иные обязанности, предусмотренные законодательством Российской Федерации.</w:t>
      </w:r>
    </w:p>
    <w:p w:rsidR="002A157D" w:rsidRPr="009C6AF5" w:rsidRDefault="00EC3A5F" w:rsidP="00FC6BB3">
      <w:pPr>
        <w:autoSpaceDE w:val="0"/>
        <w:autoSpaceDN w:val="0"/>
        <w:adjustRightInd w:val="0"/>
        <w:spacing w:after="0" w:line="240" w:lineRule="auto"/>
        <w:ind w:firstLine="540"/>
        <w:jc w:val="both"/>
        <w:rPr>
          <w:rFonts w:ascii="Times New Roman" w:hAnsi="Times New Roman"/>
          <w:b/>
          <w:sz w:val="24"/>
          <w:szCs w:val="24"/>
        </w:rPr>
      </w:pPr>
      <w:r w:rsidRPr="009C6AF5">
        <w:rPr>
          <w:rFonts w:ascii="Times New Roman" w:hAnsi="Times New Roman"/>
          <w:b/>
          <w:sz w:val="24"/>
          <w:szCs w:val="24"/>
        </w:rPr>
        <w:t>15</w:t>
      </w:r>
      <w:r w:rsidR="002A157D" w:rsidRPr="009C6AF5">
        <w:rPr>
          <w:rFonts w:ascii="Times New Roman" w:hAnsi="Times New Roman"/>
          <w:b/>
          <w:sz w:val="24"/>
          <w:szCs w:val="24"/>
        </w:rPr>
        <w:t xml:space="preserve">. </w:t>
      </w:r>
      <w:proofErr w:type="spellStart"/>
      <w:r w:rsidR="00884AFD" w:rsidRPr="009C6AF5">
        <w:rPr>
          <w:rFonts w:ascii="Times New Roman" w:hAnsi="Times New Roman"/>
          <w:b/>
          <w:sz w:val="24"/>
          <w:szCs w:val="24"/>
        </w:rPr>
        <w:t>Ресурсоснабжающая</w:t>
      </w:r>
      <w:proofErr w:type="spellEnd"/>
      <w:r w:rsidR="00884AFD" w:rsidRPr="009C6AF5">
        <w:rPr>
          <w:rFonts w:ascii="Times New Roman" w:hAnsi="Times New Roman"/>
          <w:b/>
          <w:sz w:val="24"/>
          <w:szCs w:val="24"/>
        </w:rPr>
        <w:t xml:space="preserve"> организация</w:t>
      </w:r>
      <w:r w:rsidR="00FE76B1" w:rsidRPr="009C6AF5">
        <w:rPr>
          <w:rFonts w:ascii="Times New Roman" w:hAnsi="Times New Roman"/>
          <w:b/>
          <w:sz w:val="24"/>
          <w:szCs w:val="24"/>
        </w:rPr>
        <w:t xml:space="preserve"> </w:t>
      </w:r>
      <w:r w:rsidR="002A157D" w:rsidRPr="009C6AF5">
        <w:rPr>
          <w:rFonts w:ascii="Times New Roman" w:hAnsi="Times New Roman"/>
          <w:b/>
          <w:sz w:val="24"/>
          <w:szCs w:val="24"/>
        </w:rPr>
        <w:t>имеет право:</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w:t>
      </w:r>
      <w:r w:rsidR="000E0884" w:rsidRPr="009C6AF5">
        <w:rPr>
          <w:rFonts w:ascii="Times New Roman" w:hAnsi="Times New Roman"/>
          <w:sz w:val="24"/>
          <w:szCs w:val="24"/>
        </w:rPr>
        <w:t xml:space="preserve">ета холодной воды, горячей воды </w:t>
      </w:r>
      <w:r w:rsidRPr="009C6AF5">
        <w:rPr>
          <w:rFonts w:ascii="Times New Roman" w:hAnsi="Times New Roman"/>
          <w:sz w:val="24"/>
          <w:szCs w:val="24"/>
        </w:rPr>
        <w:t>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Правил предоставления коммунальных услуг;</w:t>
      </w:r>
    </w:p>
    <w:p w:rsidR="00680D35" w:rsidRPr="009C6AF5" w:rsidRDefault="00680D35" w:rsidP="00680D35">
      <w:pPr>
        <w:tabs>
          <w:tab w:val="left" w:pos="567"/>
        </w:tabs>
        <w:autoSpaceDE w:val="0"/>
        <w:spacing w:after="0" w:line="100" w:lineRule="atLeast"/>
        <w:contextualSpacing/>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r w:rsidR="001A04F4" w:rsidRPr="009C6AF5">
        <w:rPr>
          <w:rFonts w:ascii="Times New Roman" w:eastAsia="Times New Roman" w:hAnsi="Times New Roman"/>
          <w:kern w:val="1"/>
          <w:sz w:val="24"/>
          <w:szCs w:val="24"/>
          <w:lang w:eastAsia="zh-CN"/>
        </w:rPr>
        <w:t>г</w:t>
      </w:r>
      <w:r w:rsidRPr="009C6AF5">
        <w:rPr>
          <w:rFonts w:ascii="Times New Roman" w:eastAsia="Times New Roman" w:hAnsi="Times New Roman"/>
          <w:kern w:val="1"/>
          <w:sz w:val="24"/>
          <w:szCs w:val="24"/>
          <w:lang w:eastAsia="zh-CN"/>
        </w:rPr>
        <w:t>) требовать доп</w:t>
      </w:r>
      <w:r w:rsidR="00590BAA" w:rsidRPr="009C6AF5">
        <w:rPr>
          <w:rFonts w:ascii="Times New Roman" w:eastAsia="Times New Roman" w:hAnsi="Times New Roman"/>
          <w:kern w:val="1"/>
          <w:sz w:val="24"/>
          <w:szCs w:val="24"/>
          <w:lang w:eastAsia="zh-CN"/>
        </w:rPr>
        <w:t>уска в заранее согласованное с потребителем время в занимаемое п</w:t>
      </w:r>
      <w:r w:rsidR="001B700D" w:rsidRPr="009C6AF5">
        <w:rPr>
          <w:rFonts w:ascii="Times New Roman" w:eastAsia="Times New Roman" w:hAnsi="Times New Roman"/>
          <w:kern w:val="1"/>
          <w:sz w:val="24"/>
          <w:szCs w:val="24"/>
          <w:lang w:eastAsia="zh-CN"/>
        </w:rPr>
        <w:t>отребителем помещение (домовладение</w:t>
      </w:r>
      <w:r w:rsidRPr="009C6AF5">
        <w:rPr>
          <w:rFonts w:ascii="Times New Roman" w:eastAsia="Times New Roman" w:hAnsi="Times New Roman"/>
          <w:kern w:val="1"/>
          <w:sz w:val="24"/>
          <w:szCs w:val="24"/>
          <w:lang w:eastAsia="zh-CN"/>
        </w:rPr>
        <w:t xml:space="preserve">) представителей </w:t>
      </w:r>
      <w:proofErr w:type="spellStart"/>
      <w:r w:rsidR="00BB15EB" w:rsidRPr="009C6AF5">
        <w:rPr>
          <w:rFonts w:ascii="Times New Roman" w:eastAsia="Times New Roman" w:hAnsi="Times New Roman"/>
          <w:kern w:val="1"/>
          <w:sz w:val="24"/>
          <w:szCs w:val="24"/>
          <w:lang w:eastAsia="zh-CN"/>
        </w:rPr>
        <w:t>р</w:t>
      </w:r>
      <w:r w:rsidR="00884AFD" w:rsidRPr="009C6AF5">
        <w:rPr>
          <w:rFonts w:ascii="Times New Roman" w:eastAsia="Times New Roman" w:hAnsi="Times New Roman"/>
          <w:kern w:val="1"/>
          <w:sz w:val="24"/>
          <w:szCs w:val="24"/>
          <w:lang w:eastAsia="zh-CN"/>
        </w:rPr>
        <w:t>есурсо</w:t>
      </w:r>
      <w:r w:rsidR="00BB15EB" w:rsidRPr="009C6AF5">
        <w:rPr>
          <w:rFonts w:ascii="Times New Roman" w:eastAsia="Times New Roman" w:hAnsi="Times New Roman"/>
          <w:kern w:val="1"/>
          <w:sz w:val="24"/>
          <w:szCs w:val="24"/>
          <w:lang w:eastAsia="zh-CN"/>
        </w:rPr>
        <w:t>снабжающей</w:t>
      </w:r>
      <w:proofErr w:type="spellEnd"/>
      <w:r w:rsidR="00BB15EB" w:rsidRPr="009C6AF5">
        <w:rPr>
          <w:rFonts w:ascii="Times New Roman" w:eastAsia="Times New Roman" w:hAnsi="Times New Roman"/>
          <w:kern w:val="1"/>
          <w:sz w:val="24"/>
          <w:szCs w:val="24"/>
          <w:lang w:eastAsia="zh-CN"/>
        </w:rPr>
        <w:t xml:space="preserve"> организации</w:t>
      </w:r>
      <w:r w:rsidRPr="009C6AF5">
        <w:rPr>
          <w:rFonts w:ascii="Times New Roman" w:eastAsia="Times New Roman" w:hAnsi="Times New Roman"/>
          <w:kern w:val="1"/>
          <w:sz w:val="24"/>
          <w:szCs w:val="24"/>
          <w:lang w:eastAsia="zh-CN"/>
        </w:rPr>
        <w:t xml:space="preserve"> (в </w:t>
      </w:r>
      <w:proofErr w:type="spellStart"/>
      <w:r w:rsidRPr="009C6AF5">
        <w:rPr>
          <w:rFonts w:ascii="Times New Roman" w:eastAsia="Times New Roman" w:hAnsi="Times New Roman"/>
          <w:kern w:val="1"/>
          <w:sz w:val="24"/>
          <w:szCs w:val="24"/>
          <w:lang w:eastAsia="zh-CN"/>
        </w:rPr>
        <w:t>т.ч</w:t>
      </w:r>
      <w:proofErr w:type="spellEnd"/>
      <w:r w:rsidRPr="009C6AF5">
        <w:rPr>
          <w:rFonts w:ascii="Times New Roman" w:eastAsia="Times New Roman" w:hAnsi="Times New Roman"/>
          <w:kern w:val="1"/>
          <w:sz w:val="24"/>
          <w:szCs w:val="24"/>
          <w:lang w:eastAsia="zh-CN"/>
        </w:rPr>
        <w:t>. работников аварийных служб) для осмотра технического и санитарного состояния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80D35" w:rsidRPr="009C6AF5" w:rsidRDefault="00680D35" w:rsidP="00680D35">
      <w:pPr>
        <w:tabs>
          <w:tab w:val="left" w:pos="567"/>
        </w:tabs>
        <w:autoSpaceDE w:val="0"/>
        <w:spacing w:after="0" w:line="100" w:lineRule="atLeast"/>
        <w:contextualSpacing/>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r w:rsidR="001A04F4" w:rsidRPr="009C6AF5">
        <w:rPr>
          <w:rFonts w:ascii="Times New Roman" w:eastAsia="Times New Roman" w:hAnsi="Times New Roman"/>
          <w:kern w:val="1"/>
          <w:sz w:val="24"/>
          <w:szCs w:val="24"/>
          <w:lang w:eastAsia="zh-CN"/>
        </w:rPr>
        <w:t>д</w:t>
      </w:r>
      <w:r w:rsidR="00590BAA" w:rsidRPr="009C6AF5">
        <w:rPr>
          <w:rFonts w:ascii="Times New Roman" w:eastAsia="Times New Roman" w:hAnsi="Times New Roman"/>
          <w:kern w:val="1"/>
          <w:sz w:val="24"/>
          <w:szCs w:val="24"/>
          <w:lang w:eastAsia="zh-CN"/>
        </w:rPr>
        <w:t>) требовать от п</w:t>
      </w:r>
      <w:r w:rsidRPr="009C6AF5">
        <w:rPr>
          <w:rFonts w:ascii="Times New Roman" w:eastAsia="Times New Roman" w:hAnsi="Times New Roman"/>
          <w:kern w:val="1"/>
          <w:sz w:val="24"/>
          <w:szCs w:val="24"/>
          <w:lang w:eastAsia="zh-CN"/>
        </w:rPr>
        <w:t xml:space="preserve">отребителя полного возмещения убытков, возникших по его вине, в случае невыполнения </w:t>
      </w:r>
      <w:r w:rsidR="000D5239" w:rsidRPr="009C6AF5">
        <w:rPr>
          <w:rFonts w:ascii="Times New Roman" w:eastAsia="Times New Roman" w:hAnsi="Times New Roman"/>
          <w:kern w:val="1"/>
          <w:sz w:val="24"/>
          <w:szCs w:val="24"/>
          <w:lang w:eastAsia="zh-CN"/>
        </w:rPr>
        <w:t>обязанности допускать в домовладение</w:t>
      </w:r>
      <w:r w:rsidRPr="009C6AF5">
        <w:rPr>
          <w:rFonts w:ascii="Times New Roman" w:eastAsia="Times New Roman" w:hAnsi="Times New Roman"/>
          <w:kern w:val="1"/>
          <w:sz w:val="24"/>
          <w:szCs w:val="24"/>
          <w:lang w:eastAsia="zh-CN"/>
        </w:rPr>
        <w:t xml:space="preserve"> (занимаемое помещение) представителей </w:t>
      </w:r>
      <w:proofErr w:type="spellStart"/>
      <w:r w:rsidR="00BB15EB" w:rsidRPr="009C6AF5">
        <w:rPr>
          <w:rFonts w:ascii="Times New Roman" w:eastAsia="Times New Roman" w:hAnsi="Times New Roman"/>
          <w:kern w:val="1"/>
          <w:sz w:val="24"/>
          <w:szCs w:val="24"/>
          <w:lang w:eastAsia="zh-CN"/>
        </w:rPr>
        <w:t>ресурсоснабжающей</w:t>
      </w:r>
      <w:proofErr w:type="spellEnd"/>
      <w:r w:rsidR="00BB15EB" w:rsidRPr="009C6AF5">
        <w:rPr>
          <w:rFonts w:ascii="Times New Roman" w:eastAsia="Times New Roman" w:hAnsi="Times New Roman"/>
          <w:kern w:val="1"/>
          <w:sz w:val="24"/>
          <w:szCs w:val="24"/>
          <w:lang w:eastAsia="zh-CN"/>
        </w:rPr>
        <w:t xml:space="preserve"> организации</w:t>
      </w:r>
      <w:r w:rsidRPr="009C6AF5">
        <w:rPr>
          <w:rFonts w:ascii="Times New Roman" w:eastAsia="Times New Roman" w:hAnsi="Times New Roman"/>
          <w:kern w:val="1"/>
          <w:sz w:val="24"/>
          <w:szCs w:val="24"/>
          <w:lang w:eastAsia="zh-CN"/>
        </w:rPr>
        <w:t xml:space="preserve"> (в </w:t>
      </w:r>
      <w:proofErr w:type="spellStart"/>
      <w:r w:rsidRPr="009C6AF5">
        <w:rPr>
          <w:rFonts w:ascii="Times New Roman" w:eastAsia="Times New Roman" w:hAnsi="Times New Roman"/>
          <w:kern w:val="1"/>
          <w:sz w:val="24"/>
          <w:szCs w:val="24"/>
          <w:lang w:eastAsia="zh-CN"/>
        </w:rPr>
        <w:t>т.ч</w:t>
      </w:r>
      <w:proofErr w:type="spellEnd"/>
      <w:r w:rsidRPr="009C6AF5">
        <w:rPr>
          <w:rFonts w:ascii="Times New Roman" w:eastAsia="Times New Roman" w:hAnsi="Times New Roman"/>
          <w:kern w:val="1"/>
          <w:sz w:val="24"/>
          <w:szCs w:val="24"/>
          <w:lang w:eastAsia="zh-CN"/>
        </w:rPr>
        <w:t>. работников аварийных служб);</w:t>
      </w:r>
    </w:p>
    <w:p w:rsidR="00680D35" w:rsidRPr="009C6AF5" w:rsidRDefault="00680D35" w:rsidP="00680D35">
      <w:pPr>
        <w:tabs>
          <w:tab w:val="left" w:pos="567"/>
        </w:tabs>
        <w:autoSpaceDE w:val="0"/>
        <w:spacing w:after="0" w:line="100" w:lineRule="atLeast"/>
        <w:contextualSpacing/>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r w:rsidR="001A04F4" w:rsidRPr="009C6AF5">
        <w:rPr>
          <w:rFonts w:ascii="Times New Roman" w:eastAsia="Times New Roman" w:hAnsi="Times New Roman"/>
          <w:kern w:val="1"/>
          <w:sz w:val="24"/>
          <w:szCs w:val="24"/>
          <w:lang w:eastAsia="zh-CN"/>
        </w:rPr>
        <w:t>е</w:t>
      </w:r>
      <w:r w:rsidRPr="009C6AF5">
        <w:rPr>
          <w:rFonts w:ascii="Times New Roman" w:eastAsia="Times New Roman" w:hAnsi="Times New Roman"/>
          <w:kern w:val="1"/>
          <w:sz w:val="24"/>
          <w:szCs w:val="24"/>
          <w:lang w:eastAsia="zh-CN"/>
        </w:rPr>
        <w:t xml:space="preserve">) осуществлять в порядке и с периодичностью, установленной Правилами, проверку </w:t>
      </w:r>
      <w:r w:rsidR="00590BAA" w:rsidRPr="009C6AF5">
        <w:rPr>
          <w:rFonts w:ascii="Times New Roman" w:eastAsia="Times New Roman" w:hAnsi="Times New Roman"/>
          <w:kern w:val="1"/>
          <w:sz w:val="24"/>
          <w:szCs w:val="24"/>
          <w:lang w:eastAsia="zh-CN"/>
        </w:rPr>
        <w:t>правильности снятия п</w:t>
      </w:r>
      <w:r w:rsidRPr="009C6AF5">
        <w:rPr>
          <w:rFonts w:ascii="Times New Roman" w:eastAsia="Times New Roman" w:hAnsi="Times New Roman"/>
          <w:kern w:val="1"/>
          <w:sz w:val="24"/>
          <w:szCs w:val="24"/>
          <w:lang w:eastAsia="zh-CN"/>
        </w:rPr>
        <w:t>отребителем показаний индивидуальных приборов учета, проверку состояния приборов учета. В целях уточнения данных и сведе</w:t>
      </w:r>
      <w:r w:rsidR="00590BAA" w:rsidRPr="009C6AF5">
        <w:rPr>
          <w:rFonts w:ascii="Times New Roman" w:eastAsia="Times New Roman" w:hAnsi="Times New Roman"/>
          <w:kern w:val="1"/>
          <w:sz w:val="24"/>
          <w:szCs w:val="24"/>
          <w:lang w:eastAsia="zh-CN"/>
        </w:rPr>
        <w:t>ний совместно с представителем п</w:t>
      </w:r>
      <w:r w:rsidRPr="009C6AF5">
        <w:rPr>
          <w:rFonts w:ascii="Times New Roman" w:eastAsia="Times New Roman" w:hAnsi="Times New Roman"/>
          <w:kern w:val="1"/>
          <w:sz w:val="24"/>
          <w:szCs w:val="24"/>
          <w:lang w:eastAsia="zh-CN"/>
        </w:rPr>
        <w:t>отребите</w:t>
      </w:r>
      <w:r w:rsidR="00E9377F" w:rsidRPr="009C6AF5">
        <w:rPr>
          <w:rFonts w:ascii="Times New Roman" w:eastAsia="Times New Roman" w:hAnsi="Times New Roman"/>
          <w:kern w:val="1"/>
          <w:sz w:val="24"/>
          <w:szCs w:val="24"/>
          <w:lang w:eastAsia="zh-CN"/>
        </w:rPr>
        <w:t>ля проводить обследование домовладения</w:t>
      </w:r>
      <w:r w:rsidRPr="009C6AF5">
        <w:rPr>
          <w:rFonts w:ascii="Times New Roman" w:eastAsia="Times New Roman" w:hAnsi="Times New Roman"/>
          <w:kern w:val="1"/>
          <w:sz w:val="24"/>
          <w:szCs w:val="24"/>
          <w:lang w:eastAsia="zh-CN"/>
        </w:rPr>
        <w:t xml:space="preserve"> (занимаемого помещения), земельного участка и расположенных на нем надворных построек и составлении соответствующих актов (обследования, инвентаризации и т.п.);</w:t>
      </w:r>
    </w:p>
    <w:p w:rsidR="00680D35" w:rsidRPr="009C6AF5" w:rsidRDefault="001A04F4" w:rsidP="00FD5B19">
      <w:pPr>
        <w:autoSpaceDE w:val="0"/>
        <w:autoSpaceDN w:val="0"/>
        <w:adjustRightInd w:val="0"/>
        <w:spacing w:after="0" w:line="240" w:lineRule="auto"/>
        <w:ind w:firstLine="426"/>
        <w:jc w:val="both"/>
        <w:rPr>
          <w:rFonts w:ascii="Times New Roman" w:hAnsi="Times New Roman"/>
          <w:sz w:val="24"/>
          <w:szCs w:val="24"/>
        </w:rPr>
      </w:pPr>
      <w:r w:rsidRPr="009C6AF5">
        <w:rPr>
          <w:rFonts w:ascii="Times New Roman" w:eastAsia="Times New Roman" w:hAnsi="Times New Roman"/>
          <w:kern w:val="1"/>
          <w:sz w:val="24"/>
          <w:szCs w:val="24"/>
          <w:lang w:eastAsia="zh-CN"/>
        </w:rPr>
        <w:t>ж</w:t>
      </w:r>
      <w:r w:rsidR="00590BAA" w:rsidRPr="009C6AF5">
        <w:rPr>
          <w:rFonts w:ascii="Times New Roman" w:eastAsia="Times New Roman" w:hAnsi="Times New Roman"/>
          <w:kern w:val="1"/>
          <w:sz w:val="24"/>
          <w:szCs w:val="24"/>
          <w:lang w:eastAsia="zh-CN"/>
        </w:rPr>
        <w:t xml:space="preserve">) </w:t>
      </w:r>
      <w:r w:rsidR="00FD5B19" w:rsidRPr="009C6AF5">
        <w:rPr>
          <w:rFonts w:ascii="Times New Roman" w:eastAsia="Times New Roman" w:hAnsi="Times New Roman"/>
          <w:kern w:val="2"/>
          <w:sz w:val="24"/>
          <w:szCs w:val="24"/>
          <w:lang w:eastAsia="zh-CN"/>
        </w:rPr>
        <w:t xml:space="preserve">в случае непредставления потребителем сведений о показаниях приборов учета информации </w:t>
      </w:r>
      <w:proofErr w:type="spellStart"/>
      <w:r w:rsidR="00FD5B19" w:rsidRPr="009C6AF5">
        <w:rPr>
          <w:rFonts w:ascii="Times New Roman" w:eastAsia="Times New Roman" w:hAnsi="Times New Roman"/>
          <w:kern w:val="2"/>
          <w:sz w:val="24"/>
          <w:szCs w:val="24"/>
          <w:lang w:eastAsia="zh-CN"/>
        </w:rPr>
        <w:t>ресурсоснабжающей</w:t>
      </w:r>
      <w:proofErr w:type="spellEnd"/>
      <w:r w:rsidR="00FD5B19" w:rsidRPr="009C6AF5">
        <w:rPr>
          <w:rFonts w:ascii="Times New Roman" w:eastAsia="Times New Roman" w:hAnsi="Times New Roman"/>
          <w:kern w:val="2"/>
          <w:sz w:val="24"/>
          <w:szCs w:val="24"/>
          <w:lang w:eastAsia="zh-CN"/>
        </w:rPr>
        <w:t xml:space="preserve"> организации, плата за коммунальную услугу, предоставленную потребителю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r w:rsidR="00FD5B19" w:rsidRPr="009C6AF5">
        <w:rPr>
          <w:rFonts w:ascii="Times New Roman" w:hAnsi="Times New Roman"/>
          <w:sz w:val="24"/>
          <w:szCs w:val="24"/>
        </w:rPr>
        <w:t xml:space="preserve"> При нарушении в течение более 3 месяцев сроков представления показаний прибора учета, плата за коммунальную услугу рассчитывается в соответствии с пунктом 42 Правил, исходя из нормативов потребления коммунальных услуг, а в случаях, предусмотренных Правилами, за исключением случаев предварительного уведомления потребителя </w:t>
      </w:r>
      <w:proofErr w:type="spellStart"/>
      <w:r w:rsidR="00FD5B19" w:rsidRPr="009C6AF5">
        <w:rPr>
          <w:rFonts w:ascii="Times New Roman" w:hAnsi="Times New Roman"/>
          <w:sz w:val="24"/>
          <w:szCs w:val="24"/>
        </w:rPr>
        <w:t>ресурсоснабжающую</w:t>
      </w:r>
      <w:proofErr w:type="spellEnd"/>
      <w:r w:rsidR="00FD5B19" w:rsidRPr="009C6AF5">
        <w:rPr>
          <w:rFonts w:ascii="Times New Roman" w:hAnsi="Times New Roman"/>
          <w:sz w:val="24"/>
          <w:szCs w:val="24"/>
        </w:rPr>
        <w:t xml:space="preserve"> организацию, о временном прекращении потребления услуг.</w:t>
      </w:r>
    </w:p>
    <w:p w:rsidR="002A157D" w:rsidRPr="009C6AF5" w:rsidRDefault="001A04F4"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з</w:t>
      </w:r>
      <w:r w:rsidR="002A157D" w:rsidRPr="009C6AF5">
        <w:rPr>
          <w:rFonts w:ascii="Times New Roman" w:hAnsi="Times New Roman"/>
          <w:sz w:val="24"/>
          <w:szCs w:val="24"/>
        </w:rPr>
        <w:t>) осуществлять иные права, предусмотренные законодательством Российской Федерации и настоящим договором.</w:t>
      </w:r>
    </w:p>
    <w:p w:rsidR="002A157D" w:rsidRPr="009C6AF5" w:rsidRDefault="00EC3A5F" w:rsidP="00FC6BB3">
      <w:pPr>
        <w:autoSpaceDE w:val="0"/>
        <w:autoSpaceDN w:val="0"/>
        <w:adjustRightInd w:val="0"/>
        <w:spacing w:after="0" w:line="240" w:lineRule="auto"/>
        <w:ind w:firstLine="540"/>
        <w:jc w:val="both"/>
        <w:rPr>
          <w:rFonts w:ascii="Times New Roman" w:hAnsi="Times New Roman"/>
          <w:b/>
          <w:sz w:val="24"/>
          <w:szCs w:val="24"/>
        </w:rPr>
      </w:pPr>
      <w:r w:rsidRPr="009C6AF5">
        <w:rPr>
          <w:rFonts w:ascii="Times New Roman" w:hAnsi="Times New Roman"/>
          <w:b/>
          <w:sz w:val="24"/>
          <w:szCs w:val="24"/>
        </w:rPr>
        <w:t>16</w:t>
      </w:r>
      <w:r w:rsidR="002A157D" w:rsidRPr="009C6AF5">
        <w:rPr>
          <w:rFonts w:ascii="Times New Roman" w:hAnsi="Times New Roman"/>
          <w:b/>
          <w:sz w:val="24"/>
          <w:szCs w:val="24"/>
        </w:rPr>
        <w:t>. Потребитель обязан:</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а) своевременно и в полном объеме вноси</w:t>
      </w:r>
      <w:r w:rsidR="00066D1D" w:rsidRPr="009C6AF5">
        <w:rPr>
          <w:rFonts w:ascii="Times New Roman" w:hAnsi="Times New Roman"/>
          <w:sz w:val="24"/>
          <w:szCs w:val="24"/>
        </w:rPr>
        <w:t>ть</w:t>
      </w:r>
      <w:r w:rsidRPr="009C6AF5">
        <w:rPr>
          <w:rFonts w:ascii="Times New Roman" w:hAnsi="Times New Roman"/>
          <w:sz w:val="24"/>
          <w:szCs w:val="24"/>
        </w:rPr>
        <w:t xml:space="preserve"> плату за коммунальную услугу в сроки и в порядке, которые установлены законодательством Российской Федерации;</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2A157D" w:rsidRPr="009C6AF5" w:rsidRDefault="008022A3" w:rsidP="008022A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в)</w:t>
      </w:r>
      <w:r w:rsidRPr="009C6AF5">
        <w:rPr>
          <w:rFonts w:ascii="Times New Roman" w:eastAsia="Times New Roman" w:hAnsi="Times New Roman"/>
          <w:kern w:val="1"/>
          <w:sz w:val="24"/>
          <w:szCs w:val="24"/>
          <w:lang w:eastAsia="zh-CN"/>
        </w:rPr>
        <w:t xml:space="preserve"> </w:t>
      </w:r>
      <w:r w:rsidR="00127113" w:rsidRPr="009C6AF5">
        <w:rPr>
          <w:rFonts w:ascii="Times New Roman" w:hAnsi="Times New Roman"/>
          <w:sz w:val="24"/>
          <w:szCs w:val="24"/>
        </w:rPr>
        <w:t>обеспечить оснащение жилого помещения</w:t>
      </w:r>
      <w:r w:rsidR="000E0884" w:rsidRPr="009C6AF5">
        <w:rPr>
          <w:rFonts w:ascii="Times New Roman" w:hAnsi="Times New Roman"/>
          <w:sz w:val="24"/>
          <w:szCs w:val="24"/>
        </w:rPr>
        <w:t xml:space="preserve"> приборами учета (холодной воды и горячей воды</w:t>
      </w:r>
      <w:r w:rsidR="00127113" w:rsidRPr="009C6AF5">
        <w:rPr>
          <w:rFonts w:ascii="Times New Roman" w:hAnsi="Times New Roman"/>
          <w:sz w:val="24"/>
          <w:szCs w:val="24"/>
        </w:rPr>
        <w:t>), а также ввод в эксплуатацию установленного прибора учета</w:t>
      </w:r>
      <w:r w:rsidR="000E0884" w:rsidRPr="009C6AF5">
        <w:rPr>
          <w:rFonts w:ascii="Times New Roman" w:hAnsi="Times New Roman"/>
          <w:sz w:val="24"/>
          <w:szCs w:val="24"/>
        </w:rPr>
        <w:t xml:space="preserve">, </w:t>
      </w:r>
      <w:r w:rsidR="00127113" w:rsidRPr="009C6AF5">
        <w:rPr>
          <w:rFonts w:ascii="Times New Roman" w:hAnsi="Times New Roman"/>
          <w:sz w:val="24"/>
          <w:szCs w:val="24"/>
        </w:rPr>
        <w:t>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r w:rsidRPr="009C6AF5">
        <w:rPr>
          <w:rFonts w:ascii="Times New Roman" w:hAnsi="Times New Roman"/>
          <w:sz w:val="24"/>
          <w:szCs w:val="24"/>
        </w:rPr>
        <w:t>;</w:t>
      </w:r>
    </w:p>
    <w:p w:rsidR="002A157D" w:rsidRPr="009C6AF5" w:rsidRDefault="005E1CD9" w:rsidP="007A57B3">
      <w:pPr>
        <w:pStyle w:val="a9"/>
        <w:tabs>
          <w:tab w:val="left" w:pos="567"/>
        </w:tabs>
        <w:suppressAutoHyphens w:val="0"/>
        <w:autoSpaceDE w:val="0"/>
        <w:spacing w:line="100" w:lineRule="atLeast"/>
        <w:ind w:left="0"/>
        <w:jc w:val="both"/>
        <w:rPr>
          <w:color w:val="auto"/>
          <w:sz w:val="24"/>
          <w:szCs w:val="24"/>
        </w:rPr>
      </w:pPr>
      <w:r>
        <w:rPr>
          <w:color w:val="auto"/>
          <w:sz w:val="24"/>
          <w:szCs w:val="24"/>
        </w:rPr>
        <w:t xml:space="preserve">        </w:t>
      </w:r>
      <w:r w:rsidR="008102BB" w:rsidRPr="009C6AF5">
        <w:rPr>
          <w:color w:val="auto"/>
          <w:sz w:val="24"/>
          <w:szCs w:val="24"/>
        </w:rPr>
        <w:t>г</w:t>
      </w:r>
      <w:r w:rsidR="00127113" w:rsidRPr="009C6AF5">
        <w:rPr>
          <w:color w:val="auto"/>
          <w:sz w:val="24"/>
          <w:szCs w:val="24"/>
        </w:rPr>
        <w:t xml:space="preserve">) в случае выхода прибора учета из строя (неисправности), в том числе </w:t>
      </w:r>
      <w:proofErr w:type="spellStart"/>
      <w:r w:rsidR="00127113" w:rsidRPr="009C6AF5">
        <w:rPr>
          <w:color w:val="auto"/>
          <w:sz w:val="24"/>
          <w:szCs w:val="24"/>
        </w:rPr>
        <w:t>неотображения</w:t>
      </w:r>
      <w:proofErr w:type="spellEnd"/>
      <w:r w:rsidR="00127113" w:rsidRPr="009C6AF5">
        <w:rPr>
          <w:color w:val="auto"/>
          <w:sz w:val="24"/>
          <w:szCs w:val="24"/>
        </w:rPr>
        <w:t xml:space="preserve"> прибором учета результатов измерений, нарушения контрольных пломб, в том числе индикаторов магнитного поля на средствах измерений, в местах их подключения (крепления) и знаков поверки на приборах учета, пломб на задвижках, вентилях обводной линии и других устройствах, находящихся в границах его эксплуатационной ответственности, механического повреждения прибора учета, превышения допустимой погрешности показаний прибора учета, истечения </w:t>
      </w:r>
      <w:proofErr w:type="spellStart"/>
      <w:r w:rsidR="00127113" w:rsidRPr="009C6AF5">
        <w:rPr>
          <w:color w:val="auto"/>
          <w:sz w:val="24"/>
          <w:szCs w:val="24"/>
        </w:rPr>
        <w:t>межповерочного</w:t>
      </w:r>
      <w:proofErr w:type="spellEnd"/>
      <w:r w:rsidR="00127113" w:rsidRPr="009C6AF5">
        <w:rPr>
          <w:color w:val="auto"/>
          <w:sz w:val="24"/>
          <w:szCs w:val="24"/>
        </w:rPr>
        <w:t xml:space="preserve"> интервала поверки прибора учета незамедлительно известить об этом </w:t>
      </w:r>
      <w:proofErr w:type="spellStart"/>
      <w:r w:rsidR="00127113" w:rsidRPr="009C6AF5">
        <w:rPr>
          <w:color w:val="auto"/>
          <w:sz w:val="24"/>
          <w:szCs w:val="24"/>
        </w:rPr>
        <w:t>ресурсоснабжающую</w:t>
      </w:r>
      <w:proofErr w:type="spellEnd"/>
      <w:r w:rsidR="00127113" w:rsidRPr="009C6AF5">
        <w:rPr>
          <w:color w:val="auto"/>
          <w:sz w:val="24"/>
          <w:szCs w:val="24"/>
        </w:rPr>
        <w:t xml:space="preserve"> организацию и сообщить показания прибора учета на момент его выхода из строя (возникновения неисправности)</w:t>
      </w:r>
      <w:r w:rsidR="002A157D" w:rsidRPr="009C6AF5">
        <w:rPr>
          <w:color w:val="auto"/>
          <w:sz w:val="24"/>
          <w:szCs w:val="24"/>
        </w:rPr>
        <w:t>;</w:t>
      </w:r>
    </w:p>
    <w:p w:rsidR="00C25194" w:rsidRPr="009C6AF5" w:rsidRDefault="002D2D18" w:rsidP="00755B95">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д) в случае, если требуется проведение демонтажа прибора учета,</w:t>
      </w:r>
      <w:r w:rsidR="00C73B35" w:rsidRPr="009C6AF5">
        <w:rPr>
          <w:rFonts w:ascii="Times New Roman" w:hAnsi="Times New Roman"/>
          <w:sz w:val="24"/>
          <w:szCs w:val="24"/>
        </w:rPr>
        <w:t xml:space="preserve"> известить</w:t>
      </w:r>
      <w:r w:rsidRPr="009C6AF5">
        <w:rPr>
          <w:rFonts w:ascii="Times New Roman" w:hAnsi="Times New Roman"/>
          <w:sz w:val="24"/>
          <w:szCs w:val="24"/>
        </w:rPr>
        <w:t xml:space="preserve"> </w:t>
      </w:r>
      <w:proofErr w:type="spellStart"/>
      <w:r w:rsidR="00BB15EB" w:rsidRPr="009C6AF5">
        <w:rPr>
          <w:rFonts w:ascii="Times New Roman" w:hAnsi="Times New Roman"/>
          <w:sz w:val="24"/>
          <w:szCs w:val="24"/>
        </w:rPr>
        <w:t>ресурсоснабжающую</w:t>
      </w:r>
      <w:proofErr w:type="spellEnd"/>
      <w:r w:rsidR="00BB15EB" w:rsidRPr="009C6AF5">
        <w:rPr>
          <w:rFonts w:ascii="Times New Roman" w:hAnsi="Times New Roman"/>
          <w:sz w:val="24"/>
          <w:szCs w:val="24"/>
        </w:rPr>
        <w:t xml:space="preserve"> организацию</w:t>
      </w:r>
      <w:r w:rsidRPr="009C6AF5">
        <w:rPr>
          <w:rFonts w:ascii="Times New Roman" w:hAnsi="Times New Roman"/>
          <w:sz w:val="24"/>
          <w:szCs w:val="24"/>
        </w:rPr>
        <w:t xml:space="preserve">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w:t>
      </w:r>
      <w:proofErr w:type="spellStart"/>
      <w:r w:rsidR="00E55A0A" w:rsidRPr="009C6AF5">
        <w:rPr>
          <w:rFonts w:ascii="Times New Roman" w:hAnsi="Times New Roman"/>
          <w:sz w:val="24"/>
          <w:szCs w:val="24"/>
        </w:rPr>
        <w:t>ресурсоснабжающей</w:t>
      </w:r>
      <w:proofErr w:type="spellEnd"/>
      <w:r w:rsidR="00E55A0A" w:rsidRPr="009C6AF5">
        <w:rPr>
          <w:rFonts w:ascii="Times New Roman" w:hAnsi="Times New Roman"/>
          <w:sz w:val="24"/>
          <w:szCs w:val="24"/>
        </w:rPr>
        <w:t xml:space="preserve"> организации</w:t>
      </w:r>
      <w:r w:rsidRPr="009C6AF5">
        <w:rPr>
          <w:rFonts w:ascii="Times New Roman" w:hAnsi="Times New Roman"/>
          <w:sz w:val="24"/>
          <w:szCs w:val="24"/>
        </w:rPr>
        <w:t>, за исключением случаев, если такие представители не явились к сроку демонтажа прибора учета, указанному в из</w:t>
      </w:r>
      <w:r w:rsidR="00755B95" w:rsidRPr="009C6AF5">
        <w:rPr>
          <w:rFonts w:ascii="Times New Roman" w:hAnsi="Times New Roman"/>
          <w:sz w:val="24"/>
          <w:szCs w:val="24"/>
        </w:rPr>
        <w:t>вещении;</w:t>
      </w:r>
    </w:p>
    <w:p w:rsidR="00C25194" w:rsidRPr="009C6AF5" w:rsidRDefault="00C25194" w:rsidP="00C25194">
      <w:pPr>
        <w:pStyle w:val="a9"/>
        <w:tabs>
          <w:tab w:val="left" w:pos="567"/>
        </w:tabs>
        <w:suppressAutoHyphens w:val="0"/>
        <w:autoSpaceDE w:val="0"/>
        <w:spacing w:line="100" w:lineRule="atLeast"/>
        <w:ind w:left="0"/>
        <w:jc w:val="both"/>
        <w:rPr>
          <w:color w:val="auto"/>
          <w:sz w:val="24"/>
          <w:szCs w:val="24"/>
        </w:rPr>
      </w:pPr>
      <w:r w:rsidRPr="009C6AF5">
        <w:rPr>
          <w:color w:val="auto"/>
          <w:sz w:val="24"/>
          <w:szCs w:val="24"/>
        </w:rPr>
        <w:t xml:space="preserve">         </w:t>
      </w:r>
      <w:r w:rsidR="00755B95" w:rsidRPr="009C6AF5">
        <w:rPr>
          <w:color w:val="auto"/>
          <w:sz w:val="24"/>
          <w:szCs w:val="24"/>
        </w:rPr>
        <w:t>е</w:t>
      </w:r>
      <w:r w:rsidRPr="009C6AF5">
        <w:rPr>
          <w:color w:val="auto"/>
          <w:sz w:val="24"/>
          <w:szCs w:val="24"/>
        </w:rPr>
        <w:t xml:space="preserve">) обеспечивать проведение поверок индивидуальных приборов учета в сроки, установленные технической документацией на прибор учета, предварительно проинформировав </w:t>
      </w:r>
      <w:proofErr w:type="spellStart"/>
      <w:r w:rsidR="00E55A0A" w:rsidRPr="009C6AF5">
        <w:rPr>
          <w:color w:val="auto"/>
          <w:sz w:val="24"/>
          <w:szCs w:val="24"/>
        </w:rPr>
        <w:t>ресурсоснабжающую</w:t>
      </w:r>
      <w:proofErr w:type="spellEnd"/>
      <w:r w:rsidR="00E55A0A" w:rsidRPr="009C6AF5">
        <w:rPr>
          <w:color w:val="auto"/>
          <w:sz w:val="24"/>
          <w:szCs w:val="24"/>
        </w:rPr>
        <w:t xml:space="preserve"> организацию</w:t>
      </w:r>
      <w:r w:rsidRPr="009C6AF5">
        <w:rPr>
          <w:color w:val="auto"/>
          <w:sz w:val="24"/>
          <w:szCs w:val="24"/>
        </w:rPr>
        <w:t xml:space="preserve"> о планируемой дате снятия прибора учета для осуществления его поверки и дате установки прибора учета п</w:t>
      </w:r>
      <w:r w:rsidR="00B9010B" w:rsidRPr="009C6AF5">
        <w:rPr>
          <w:color w:val="auto"/>
          <w:sz w:val="24"/>
          <w:szCs w:val="24"/>
        </w:rPr>
        <w:t>о итогам проведения его поверки</w:t>
      </w:r>
      <w:r w:rsidRPr="009C6AF5">
        <w:rPr>
          <w:color w:val="auto"/>
          <w:sz w:val="24"/>
          <w:szCs w:val="24"/>
        </w:rPr>
        <w:t>;</w:t>
      </w:r>
    </w:p>
    <w:p w:rsidR="002A157D" w:rsidRPr="009C6AF5" w:rsidRDefault="002D2D18" w:rsidP="002D2D18">
      <w:pPr>
        <w:autoSpaceDE w:val="0"/>
        <w:autoSpaceDN w:val="0"/>
        <w:adjustRightInd w:val="0"/>
        <w:spacing w:after="0" w:line="240" w:lineRule="auto"/>
        <w:jc w:val="both"/>
        <w:rPr>
          <w:rFonts w:ascii="Times New Roman" w:hAnsi="Times New Roman"/>
          <w:sz w:val="24"/>
          <w:szCs w:val="24"/>
        </w:rPr>
      </w:pPr>
      <w:r w:rsidRPr="009C6AF5">
        <w:rPr>
          <w:rFonts w:ascii="Times New Roman" w:eastAsia="Times New Roman" w:hAnsi="Times New Roman"/>
          <w:kern w:val="1"/>
          <w:sz w:val="24"/>
          <w:szCs w:val="24"/>
          <w:lang w:eastAsia="zh-CN"/>
        </w:rPr>
        <w:t xml:space="preserve">          </w:t>
      </w:r>
      <w:r w:rsidR="00755B95" w:rsidRPr="009C6AF5">
        <w:rPr>
          <w:rFonts w:ascii="Times New Roman" w:hAnsi="Times New Roman"/>
          <w:sz w:val="24"/>
          <w:szCs w:val="24"/>
        </w:rPr>
        <w:t>ж</w:t>
      </w:r>
      <w:r w:rsidR="002A157D" w:rsidRPr="009C6AF5">
        <w:rPr>
          <w:rFonts w:ascii="Times New Roman" w:hAnsi="Times New Roman"/>
          <w:sz w:val="24"/>
          <w:szCs w:val="24"/>
        </w:rPr>
        <w:t xml:space="preserve">) допускать представителя </w:t>
      </w:r>
      <w:proofErr w:type="spellStart"/>
      <w:r w:rsidR="008A48BB" w:rsidRPr="009C6AF5">
        <w:rPr>
          <w:rFonts w:ascii="Times New Roman" w:hAnsi="Times New Roman"/>
          <w:sz w:val="24"/>
          <w:szCs w:val="24"/>
        </w:rPr>
        <w:t>ресурсоснабжающей</w:t>
      </w:r>
      <w:proofErr w:type="spellEnd"/>
      <w:r w:rsidR="008A48BB" w:rsidRPr="009C6AF5">
        <w:rPr>
          <w:rFonts w:ascii="Times New Roman" w:hAnsi="Times New Roman"/>
          <w:sz w:val="24"/>
          <w:szCs w:val="24"/>
        </w:rPr>
        <w:t xml:space="preserve"> организации</w:t>
      </w:r>
      <w:r w:rsidR="00C25194" w:rsidRPr="009C6AF5">
        <w:rPr>
          <w:rFonts w:ascii="Times New Roman" w:hAnsi="Times New Roman"/>
          <w:sz w:val="24"/>
          <w:szCs w:val="24"/>
        </w:rPr>
        <w:t xml:space="preserve"> </w:t>
      </w:r>
      <w:r w:rsidR="002A157D" w:rsidRPr="009C6AF5">
        <w:rPr>
          <w:rFonts w:ascii="Times New Roman" w:hAnsi="Times New Roman"/>
          <w:sz w:val="24"/>
          <w:szCs w:val="24"/>
        </w:rPr>
        <w:t>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2A157D" w:rsidRPr="009C6AF5" w:rsidRDefault="00755B95"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з</w:t>
      </w:r>
      <w:r w:rsidR="00912126" w:rsidRPr="009C6AF5">
        <w:rPr>
          <w:rFonts w:ascii="Times New Roman" w:hAnsi="Times New Roman"/>
          <w:sz w:val="24"/>
          <w:szCs w:val="24"/>
        </w:rPr>
        <w:t xml:space="preserve">) </w:t>
      </w:r>
      <w:r w:rsidR="002C3958" w:rsidRPr="009C6AF5">
        <w:rPr>
          <w:rFonts w:ascii="Times New Roman" w:hAnsi="Times New Roman"/>
          <w:sz w:val="24"/>
          <w:szCs w:val="24"/>
        </w:rPr>
        <w:t xml:space="preserve">информировать </w:t>
      </w:r>
      <w:proofErr w:type="spellStart"/>
      <w:r w:rsidR="002C3958" w:rsidRPr="009C6AF5">
        <w:rPr>
          <w:rFonts w:ascii="Times New Roman" w:hAnsi="Times New Roman"/>
          <w:sz w:val="24"/>
          <w:szCs w:val="24"/>
        </w:rPr>
        <w:t>ресурсоснабжающую</w:t>
      </w:r>
      <w:proofErr w:type="spellEnd"/>
      <w:r w:rsidR="00912126" w:rsidRPr="009C6AF5">
        <w:rPr>
          <w:rFonts w:ascii="Times New Roman" w:hAnsi="Times New Roman"/>
          <w:sz w:val="24"/>
          <w:szCs w:val="24"/>
        </w:rPr>
        <w:t xml:space="preserve"> организацию способом, подтверждающий факт и дату получения такой информации, об увеличении или уменьшение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2D2D18" w:rsidRPr="009C6AF5" w:rsidRDefault="00755B95" w:rsidP="002D2D18">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и</w:t>
      </w:r>
      <w:r w:rsidR="000B5D5D" w:rsidRPr="009C6AF5">
        <w:rPr>
          <w:rFonts w:ascii="Times New Roman" w:hAnsi="Times New Roman"/>
          <w:sz w:val="24"/>
          <w:szCs w:val="24"/>
        </w:rPr>
        <w:t xml:space="preserve">) </w:t>
      </w:r>
      <w:r w:rsidR="002D2D18" w:rsidRPr="009C6AF5">
        <w:rPr>
          <w:rFonts w:ascii="Times New Roman" w:hAnsi="Times New Roman"/>
          <w:sz w:val="24"/>
          <w:szCs w:val="24"/>
        </w:rPr>
        <w:t xml:space="preserve">при </w:t>
      </w:r>
      <w:r w:rsidR="000B5D5D" w:rsidRPr="009C6AF5">
        <w:rPr>
          <w:rFonts w:ascii="Times New Roman" w:hAnsi="Times New Roman"/>
          <w:sz w:val="24"/>
          <w:szCs w:val="24"/>
        </w:rPr>
        <w:t>изменении собственника или изменения</w:t>
      </w:r>
      <w:r w:rsidR="002D2D18" w:rsidRPr="009C6AF5">
        <w:rPr>
          <w:rFonts w:ascii="Times New Roman" w:hAnsi="Times New Roman"/>
          <w:sz w:val="24"/>
          <w:szCs w:val="24"/>
        </w:rPr>
        <w:t xml:space="preserve"> назначени</w:t>
      </w:r>
      <w:r w:rsidR="000B5D5D" w:rsidRPr="009C6AF5">
        <w:rPr>
          <w:rFonts w:ascii="Times New Roman" w:hAnsi="Times New Roman"/>
          <w:sz w:val="24"/>
          <w:szCs w:val="24"/>
        </w:rPr>
        <w:t>я объекта водопользования - уведомить</w:t>
      </w:r>
      <w:r w:rsidR="002D2D18" w:rsidRPr="009C6AF5">
        <w:rPr>
          <w:rFonts w:ascii="Times New Roman" w:hAnsi="Times New Roman"/>
          <w:sz w:val="24"/>
          <w:szCs w:val="24"/>
        </w:rPr>
        <w:t xml:space="preserve"> об этом </w:t>
      </w:r>
      <w:proofErr w:type="spellStart"/>
      <w:r w:rsidR="00751C50" w:rsidRPr="009C6AF5">
        <w:rPr>
          <w:rFonts w:ascii="Times New Roman" w:hAnsi="Times New Roman"/>
          <w:sz w:val="24"/>
          <w:szCs w:val="24"/>
        </w:rPr>
        <w:t>ресурсоснабжающую</w:t>
      </w:r>
      <w:proofErr w:type="spellEnd"/>
      <w:r w:rsidR="00751C50" w:rsidRPr="009C6AF5">
        <w:rPr>
          <w:rFonts w:ascii="Times New Roman" w:hAnsi="Times New Roman"/>
          <w:sz w:val="24"/>
          <w:szCs w:val="24"/>
        </w:rPr>
        <w:t xml:space="preserve"> организацию</w:t>
      </w:r>
      <w:r w:rsidR="002D2D18" w:rsidRPr="009C6AF5">
        <w:rPr>
          <w:rFonts w:ascii="Times New Roman" w:hAnsi="Times New Roman"/>
          <w:sz w:val="24"/>
          <w:szCs w:val="24"/>
        </w:rPr>
        <w:t xml:space="preserve"> в течение 5 рабочих дней;</w:t>
      </w:r>
    </w:p>
    <w:p w:rsidR="00D85544" w:rsidRPr="009C6AF5" w:rsidRDefault="00755B95" w:rsidP="00D85544">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к</w:t>
      </w:r>
      <w:r w:rsidR="00D85544" w:rsidRPr="009C6AF5">
        <w:rPr>
          <w:rFonts w:ascii="Times New Roman" w:hAnsi="Times New Roman"/>
          <w:sz w:val="24"/>
          <w:szCs w:val="24"/>
        </w:rPr>
        <w:t>)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м</w:t>
      </w:r>
      <w:r w:rsidR="00D85544" w:rsidRPr="009C6AF5">
        <w:rPr>
          <w:rFonts w:ascii="Times New Roman" w:hAnsi="Times New Roman"/>
          <w:sz w:val="24"/>
          <w:szCs w:val="24"/>
          <w:vertAlign w:val="superscript"/>
        </w:rPr>
        <w:t>3</w:t>
      </w:r>
      <w:r w:rsidR="00D85544" w:rsidRPr="009C6AF5">
        <w:rPr>
          <w:rFonts w:ascii="Times New Roman" w:hAnsi="Times New Roman"/>
          <w:sz w:val="24"/>
          <w:szCs w:val="24"/>
        </w:rPr>
        <w:t>. Указанный объем подлежит оплате</w:t>
      </w:r>
      <w:bookmarkStart w:id="1" w:name="r4"/>
      <w:bookmarkEnd w:id="1"/>
      <w:r w:rsidR="00D85544" w:rsidRPr="009C6AF5">
        <w:rPr>
          <w:rFonts w:ascii="Times New Roman" w:hAnsi="Times New Roman"/>
          <w:sz w:val="24"/>
          <w:szCs w:val="24"/>
        </w:rPr>
        <w:t xml:space="preserve"> дополнительно к оплате объема потребленной холодной воды в расчетном периоде, определенного по показаниям приборов учета;</w:t>
      </w:r>
    </w:p>
    <w:p w:rsidR="002A157D" w:rsidRPr="009C6AF5" w:rsidRDefault="00B9010B" w:rsidP="002D2D18">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w:t>
      </w:r>
      <w:r w:rsidR="002D2D18" w:rsidRPr="009C6AF5">
        <w:rPr>
          <w:rFonts w:ascii="Times New Roman" w:hAnsi="Times New Roman"/>
          <w:sz w:val="24"/>
          <w:szCs w:val="24"/>
        </w:rPr>
        <w:t xml:space="preserve">  </w:t>
      </w:r>
      <w:r w:rsidR="00C56ABE" w:rsidRPr="009C6AF5">
        <w:rPr>
          <w:rFonts w:ascii="Times New Roman" w:hAnsi="Times New Roman"/>
          <w:sz w:val="24"/>
          <w:szCs w:val="24"/>
        </w:rPr>
        <w:t>л</w:t>
      </w:r>
      <w:r w:rsidR="002A157D" w:rsidRPr="009C6AF5">
        <w:rPr>
          <w:rFonts w:ascii="Times New Roman" w:hAnsi="Times New Roman"/>
          <w:sz w:val="24"/>
          <w:szCs w:val="24"/>
        </w:rPr>
        <w:t xml:space="preserve">) возмещать </w:t>
      </w:r>
      <w:proofErr w:type="spellStart"/>
      <w:r w:rsidR="00751C50" w:rsidRPr="009C6AF5">
        <w:rPr>
          <w:rFonts w:ascii="Times New Roman" w:hAnsi="Times New Roman"/>
          <w:sz w:val="24"/>
          <w:szCs w:val="24"/>
        </w:rPr>
        <w:t>ресурсоснабжающей</w:t>
      </w:r>
      <w:proofErr w:type="spellEnd"/>
      <w:r w:rsidR="00751C50" w:rsidRPr="009C6AF5">
        <w:rPr>
          <w:rFonts w:ascii="Times New Roman" w:hAnsi="Times New Roman"/>
          <w:sz w:val="24"/>
          <w:szCs w:val="24"/>
        </w:rPr>
        <w:t xml:space="preserve"> организации</w:t>
      </w:r>
      <w:r w:rsidR="0050748C" w:rsidRPr="009C6AF5">
        <w:rPr>
          <w:rFonts w:ascii="Times New Roman" w:hAnsi="Times New Roman"/>
          <w:sz w:val="24"/>
          <w:szCs w:val="24"/>
        </w:rPr>
        <w:t xml:space="preserve"> </w:t>
      </w:r>
      <w:r w:rsidR="002A157D" w:rsidRPr="009C6AF5">
        <w:rPr>
          <w:rFonts w:ascii="Times New Roman" w:hAnsi="Times New Roman"/>
          <w:sz w:val="24"/>
          <w:szCs w:val="24"/>
        </w:rPr>
        <w:t>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2A157D" w:rsidRPr="009C6AF5" w:rsidRDefault="00C56ABE"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м</w:t>
      </w:r>
      <w:r w:rsidR="002A157D" w:rsidRPr="009C6AF5">
        <w:rPr>
          <w:rFonts w:ascii="Times New Roman" w:hAnsi="Times New Roman"/>
          <w:sz w:val="24"/>
          <w:szCs w:val="24"/>
        </w:rPr>
        <w:t>) не осуществлять действия, предусмотренные пунктом 35 Правил предоставления коммунальных услуг;</w:t>
      </w:r>
    </w:p>
    <w:p w:rsidR="002A157D" w:rsidRPr="009C6AF5" w:rsidRDefault="00C56ABE"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н</w:t>
      </w:r>
      <w:r w:rsidR="002A157D" w:rsidRPr="009C6AF5">
        <w:rPr>
          <w:rFonts w:ascii="Times New Roman" w:hAnsi="Times New Roman"/>
          <w:sz w:val="24"/>
          <w:szCs w:val="24"/>
        </w:rPr>
        <w:t>) нести иные обязанности, предусмотренные законодательством Российской Федерации.</w:t>
      </w:r>
    </w:p>
    <w:p w:rsidR="002A157D" w:rsidRPr="009C6AF5" w:rsidRDefault="00EC3A5F" w:rsidP="00FC6BB3">
      <w:pPr>
        <w:autoSpaceDE w:val="0"/>
        <w:autoSpaceDN w:val="0"/>
        <w:adjustRightInd w:val="0"/>
        <w:spacing w:after="0" w:line="240" w:lineRule="auto"/>
        <w:ind w:firstLine="540"/>
        <w:jc w:val="both"/>
        <w:rPr>
          <w:rFonts w:ascii="Times New Roman" w:hAnsi="Times New Roman"/>
          <w:b/>
          <w:sz w:val="24"/>
          <w:szCs w:val="24"/>
        </w:rPr>
      </w:pPr>
      <w:r w:rsidRPr="009C6AF5">
        <w:rPr>
          <w:rFonts w:ascii="Times New Roman" w:hAnsi="Times New Roman"/>
          <w:b/>
          <w:sz w:val="24"/>
          <w:szCs w:val="24"/>
        </w:rPr>
        <w:t>17</w:t>
      </w:r>
      <w:r w:rsidR="002A157D" w:rsidRPr="009C6AF5">
        <w:rPr>
          <w:rFonts w:ascii="Times New Roman" w:hAnsi="Times New Roman"/>
          <w:b/>
          <w:sz w:val="24"/>
          <w:szCs w:val="24"/>
        </w:rPr>
        <w:t>. Потребитель имеет право:</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а) получать в необходимых объемах коммунальную услугу надлежащего качества;</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б) </w:t>
      </w:r>
      <w:r w:rsidR="00B46202" w:rsidRPr="009C6AF5">
        <w:rPr>
          <w:rFonts w:ascii="Times New Roman" w:hAnsi="Times New Roman"/>
          <w:sz w:val="24"/>
          <w:szCs w:val="24"/>
        </w:rPr>
        <w:t xml:space="preserve">при наличии прибора учета ежемесячно снимать его показания и передавать их </w:t>
      </w:r>
      <w:proofErr w:type="spellStart"/>
      <w:r w:rsidR="00B46202" w:rsidRPr="009C6AF5">
        <w:rPr>
          <w:rFonts w:ascii="Times New Roman" w:hAnsi="Times New Roman"/>
          <w:sz w:val="24"/>
          <w:szCs w:val="24"/>
        </w:rPr>
        <w:t>ресурсоснабжающей</w:t>
      </w:r>
      <w:proofErr w:type="spellEnd"/>
      <w:r w:rsidR="00B46202" w:rsidRPr="009C6AF5">
        <w:rPr>
          <w:rFonts w:ascii="Times New Roman" w:hAnsi="Times New Roman"/>
          <w:sz w:val="24"/>
          <w:szCs w:val="24"/>
        </w:rPr>
        <w:t xml:space="preserve"> организации или уполномоченному ею лицу, т. е. ежемесячно в срок до 25 числа текущего месяца снимать его показания и передавать их </w:t>
      </w:r>
      <w:proofErr w:type="spellStart"/>
      <w:r w:rsidR="00B46202" w:rsidRPr="009C6AF5">
        <w:rPr>
          <w:rFonts w:ascii="Times New Roman" w:hAnsi="Times New Roman"/>
          <w:sz w:val="24"/>
          <w:szCs w:val="24"/>
        </w:rPr>
        <w:t>ресурсоснабжающей</w:t>
      </w:r>
      <w:proofErr w:type="spellEnd"/>
      <w:r w:rsidR="00B46202" w:rsidRPr="009C6AF5">
        <w:rPr>
          <w:rFonts w:ascii="Times New Roman" w:hAnsi="Times New Roman"/>
          <w:sz w:val="24"/>
          <w:szCs w:val="24"/>
        </w:rPr>
        <w:t xml:space="preserve"> организации по</w:t>
      </w:r>
      <w:r w:rsidR="00465AFB" w:rsidRPr="009C6AF5">
        <w:rPr>
          <w:rFonts w:ascii="Times New Roman" w:hAnsi="Times New Roman"/>
          <w:sz w:val="24"/>
          <w:szCs w:val="24"/>
        </w:rPr>
        <w:t xml:space="preserve"> телефонам +7(36563)96325</w:t>
      </w:r>
      <w:r w:rsidR="00B46202" w:rsidRPr="009C6AF5">
        <w:rPr>
          <w:rFonts w:ascii="Times New Roman" w:hAnsi="Times New Roman"/>
          <w:sz w:val="24"/>
          <w:szCs w:val="24"/>
        </w:rPr>
        <w:t>, либо через личный кабинет</w:t>
      </w:r>
      <w:r w:rsidR="00465AFB" w:rsidRPr="009C6AF5">
        <w:rPr>
          <w:rFonts w:ascii="Times New Roman" w:hAnsi="Times New Roman"/>
          <w:sz w:val="24"/>
          <w:szCs w:val="24"/>
        </w:rPr>
        <w:t xml:space="preserve"> МУМП ЖКХ «КП Уютное</w:t>
      </w:r>
      <w:r w:rsidR="00B46202" w:rsidRPr="009C6AF5">
        <w:rPr>
          <w:rFonts w:ascii="Times New Roman" w:hAnsi="Times New Roman"/>
          <w:sz w:val="24"/>
          <w:szCs w:val="24"/>
        </w:rPr>
        <w:t xml:space="preserve"> сайта</w:t>
      </w:r>
      <w:r w:rsidR="00465AFB" w:rsidRPr="009C6AF5">
        <w:rPr>
          <w:rFonts w:ascii="Times New Roman" w:hAnsi="Times New Roman"/>
          <w:sz w:val="24"/>
          <w:szCs w:val="24"/>
          <w:lang w:eastAsia="zh-CN"/>
        </w:rPr>
        <w:t xml:space="preserve"> </w:t>
      </w:r>
      <w:proofErr w:type="gramStart"/>
      <w:r w:rsidR="00465AFB" w:rsidRPr="009C6AF5">
        <w:rPr>
          <w:rFonts w:ascii="Times New Roman" w:hAnsi="Times New Roman"/>
          <w:sz w:val="24"/>
          <w:szCs w:val="24"/>
          <w:lang w:val="en-US"/>
        </w:rPr>
        <w:t>http</w:t>
      </w:r>
      <w:r w:rsidR="00465AFB" w:rsidRPr="009C6AF5">
        <w:rPr>
          <w:rFonts w:ascii="Times New Roman" w:hAnsi="Times New Roman"/>
          <w:sz w:val="24"/>
          <w:szCs w:val="24"/>
        </w:rPr>
        <w:t>://</w:t>
      </w:r>
      <w:r w:rsidR="00465AFB" w:rsidRPr="009C6AF5">
        <w:rPr>
          <w:rFonts w:ascii="Times New Roman" w:hAnsi="Times New Roman"/>
          <w:sz w:val="24"/>
          <w:szCs w:val="24"/>
          <w:lang w:val="en-US"/>
        </w:rPr>
        <w:t>www</w:t>
      </w:r>
      <w:r w:rsidR="00465AFB" w:rsidRPr="009C6AF5">
        <w:rPr>
          <w:rFonts w:ascii="Times New Roman" w:hAnsi="Times New Roman"/>
          <w:sz w:val="24"/>
          <w:szCs w:val="24"/>
        </w:rPr>
        <w:t>.</w:t>
      </w:r>
      <w:proofErr w:type="spellStart"/>
      <w:r w:rsidR="00465AFB" w:rsidRPr="009C6AF5">
        <w:rPr>
          <w:rFonts w:ascii="Times New Roman" w:hAnsi="Times New Roman"/>
          <w:sz w:val="24"/>
          <w:szCs w:val="24"/>
          <w:lang w:val="en-US"/>
        </w:rPr>
        <w:t>gkh</w:t>
      </w:r>
      <w:proofErr w:type="spellEnd"/>
      <w:r w:rsidR="00465AFB" w:rsidRPr="009C6AF5">
        <w:rPr>
          <w:rFonts w:ascii="Times New Roman" w:hAnsi="Times New Roman"/>
          <w:sz w:val="24"/>
          <w:szCs w:val="24"/>
        </w:rPr>
        <w:t>-</w:t>
      </w:r>
      <w:proofErr w:type="spellStart"/>
      <w:r w:rsidR="00465AFB" w:rsidRPr="009C6AF5">
        <w:rPr>
          <w:rFonts w:ascii="Times New Roman" w:hAnsi="Times New Roman"/>
          <w:sz w:val="24"/>
          <w:szCs w:val="24"/>
          <w:lang w:val="en-US"/>
        </w:rPr>
        <w:t>uytnoe</w:t>
      </w:r>
      <w:proofErr w:type="spellEnd"/>
      <w:r w:rsidR="00465AFB" w:rsidRPr="009C6AF5">
        <w:rPr>
          <w:rFonts w:ascii="Times New Roman" w:hAnsi="Times New Roman"/>
          <w:sz w:val="24"/>
          <w:szCs w:val="24"/>
        </w:rPr>
        <w:t>.</w:t>
      </w:r>
      <w:proofErr w:type="spellStart"/>
      <w:r w:rsidR="00465AFB" w:rsidRPr="009C6AF5">
        <w:rPr>
          <w:rFonts w:ascii="Times New Roman" w:hAnsi="Times New Roman"/>
          <w:sz w:val="24"/>
          <w:szCs w:val="24"/>
          <w:lang w:val="en-US"/>
        </w:rPr>
        <w:t>ru</w:t>
      </w:r>
      <w:proofErr w:type="spellEnd"/>
      <w:r w:rsidR="00465AFB" w:rsidRPr="009C6AF5">
        <w:rPr>
          <w:rFonts w:ascii="Times New Roman" w:hAnsi="Times New Roman"/>
          <w:sz w:val="24"/>
          <w:szCs w:val="24"/>
        </w:rPr>
        <w:t xml:space="preserve"> </w:t>
      </w:r>
      <w:r w:rsidR="00B46202" w:rsidRPr="009C6AF5">
        <w:rPr>
          <w:rFonts w:ascii="Times New Roman" w:hAnsi="Times New Roman"/>
          <w:sz w:val="24"/>
          <w:szCs w:val="24"/>
        </w:rPr>
        <w:t>,</w:t>
      </w:r>
      <w:proofErr w:type="gramEnd"/>
      <w:r w:rsidR="00B46202" w:rsidRPr="009C6AF5">
        <w:rPr>
          <w:rFonts w:ascii="Times New Roman" w:hAnsi="Times New Roman"/>
          <w:sz w:val="24"/>
          <w:szCs w:val="24"/>
        </w:rPr>
        <w:t xml:space="preserve"> либо непосредственно в абонентский отдел </w:t>
      </w:r>
      <w:proofErr w:type="spellStart"/>
      <w:r w:rsidR="00B46202" w:rsidRPr="009C6AF5">
        <w:rPr>
          <w:rFonts w:ascii="Times New Roman" w:hAnsi="Times New Roman"/>
          <w:sz w:val="24"/>
          <w:szCs w:val="24"/>
        </w:rPr>
        <w:t>ресурсоснабжающей</w:t>
      </w:r>
      <w:proofErr w:type="spellEnd"/>
      <w:r w:rsidR="00B46202" w:rsidRPr="009C6AF5">
        <w:rPr>
          <w:rFonts w:ascii="Times New Roman" w:hAnsi="Times New Roman"/>
          <w:sz w:val="24"/>
          <w:szCs w:val="24"/>
        </w:rPr>
        <w:t xml:space="preserve"> организации</w:t>
      </w:r>
      <w:r w:rsidRPr="009C6AF5">
        <w:rPr>
          <w:rFonts w:ascii="Times New Roman" w:hAnsi="Times New Roman"/>
          <w:sz w:val="24"/>
          <w:szCs w:val="24"/>
        </w:rPr>
        <w:t>;</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в) получать от </w:t>
      </w:r>
      <w:proofErr w:type="spellStart"/>
      <w:r w:rsidR="003F6A4C" w:rsidRPr="009C6AF5">
        <w:rPr>
          <w:rFonts w:ascii="Times New Roman" w:hAnsi="Times New Roman"/>
          <w:sz w:val="24"/>
          <w:szCs w:val="24"/>
        </w:rPr>
        <w:t>ресурсоснабжающей</w:t>
      </w:r>
      <w:proofErr w:type="spellEnd"/>
      <w:r w:rsidR="003F6A4C" w:rsidRPr="009C6AF5">
        <w:rPr>
          <w:rFonts w:ascii="Times New Roman" w:hAnsi="Times New Roman"/>
          <w:sz w:val="24"/>
          <w:szCs w:val="24"/>
        </w:rPr>
        <w:t xml:space="preserve"> организации</w:t>
      </w:r>
      <w:r w:rsidR="004A2C77" w:rsidRPr="009C6AF5">
        <w:rPr>
          <w:rFonts w:ascii="Times New Roman" w:hAnsi="Times New Roman"/>
          <w:sz w:val="24"/>
          <w:szCs w:val="24"/>
        </w:rPr>
        <w:t xml:space="preserve"> </w:t>
      </w:r>
      <w:r w:rsidRPr="009C6AF5">
        <w:rPr>
          <w:rFonts w:ascii="Times New Roman" w:hAnsi="Times New Roman"/>
          <w:sz w:val="24"/>
          <w:szCs w:val="24"/>
        </w:rPr>
        <w:t>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w:t>
      </w:r>
      <w:r w:rsidR="004A2C77" w:rsidRPr="009C6AF5">
        <w:rPr>
          <w:rFonts w:ascii="Times New Roman" w:hAnsi="Times New Roman"/>
          <w:sz w:val="24"/>
          <w:szCs w:val="24"/>
        </w:rPr>
        <w:t xml:space="preserve">я </w:t>
      </w:r>
      <w:proofErr w:type="spellStart"/>
      <w:r w:rsidR="00947523" w:rsidRPr="009C6AF5">
        <w:rPr>
          <w:rFonts w:ascii="Times New Roman" w:hAnsi="Times New Roman"/>
          <w:sz w:val="24"/>
          <w:szCs w:val="24"/>
        </w:rPr>
        <w:t>ресурсоснабжающей</w:t>
      </w:r>
      <w:proofErr w:type="spellEnd"/>
      <w:r w:rsidR="00947523" w:rsidRPr="009C6AF5">
        <w:rPr>
          <w:rFonts w:ascii="Times New Roman" w:hAnsi="Times New Roman"/>
          <w:sz w:val="24"/>
          <w:szCs w:val="24"/>
        </w:rPr>
        <w:t xml:space="preserve"> организацией</w:t>
      </w:r>
      <w:r w:rsidRPr="009C6AF5">
        <w:rPr>
          <w:rFonts w:ascii="Times New Roman" w:hAnsi="Times New Roman"/>
          <w:sz w:val="24"/>
          <w:szCs w:val="24"/>
        </w:rPr>
        <w:t xml:space="preserve"> потребителю неустоек (штрафов, пеней);</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г) требовать от</w:t>
      </w:r>
      <w:r w:rsidR="004A2C77" w:rsidRPr="009C6AF5">
        <w:rPr>
          <w:rFonts w:ascii="Times New Roman" w:hAnsi="Times New Roman"/>
          <w:sz w:val="24"/>
          <w:szCs w:val="24"/>
        </w:rPr>
        <w:t xml:space="preserve"> </w:t>
      </w:r>
      <w:proofErr w:type="spellStart"/>
      <w:r w:rsidR="00947523" w:rsidRPr="009C6AF5">
        <w:rPr>
          <w:rFonts w:ascii="Times New Roman" w:hAnsi="Times New Roman"/>
          <w:sz w:val="24"/>
          <w:szCs w:val="24"/>
        </w:rPr>
        <w:t>ресурсоснабжающей</w:t>
      </w:r>
      <w:proofErr w:type="spellEnd"/>
      <w:r w:rsidR="00947523" w:rsidRPr="009C6AF5">
        <w:rPr>
          <w:rFonts w:ascii="Times New Roman" w:hAnsi="Times New Roman"/>
          <w:sz w:val="24"/>
          <w:szCs w:val="24"/>
        </w:rPr>
        <w:t xml:space="preserve"> </w:t>
      </w:r>
      <w:r w:rsidR="00884AFD" w:rsidRPr="009C6AF5">
        <w:rPr>
          <w:rFonts w:ascii="Times New Roman" w:hAnsi="Times New Roman"/>
          <w:sz w:val="24"/>
          <w:szCs w:val="24"/>
        </w:rPr>
        <w:t>органи</w:t>
      </w:r>
      <w:r w:rsidR="00947523" w:rsidRPr="009C6AF5">
        <w:rPr>
          <w:rFonts w:ascii="Times New Roman" w:hAnsi="Times New Roman"/>
          <w:sz w:val="24"/>
          <w:szCs w:val="24"/>
        </w:rPr>
        <w:t>зации</w:t>
      </w:r>
      <w:r w:rsidRPr="009C6AF5">
        <w:rPr>
          <w:rFonts w:ascii="Times New Roman" w:hAnsi="Times New Roman"/>
          <w:sz w:val="24"/>
          <w:szCs w:val="24"/>
        </w:rPr>
        <w:t xml:space="preserve"> изменения размера платы за коммунальную услугу в случаях и порядке, которые установлены Правилами предоставления коммунальных услуг;</w:t>
      </w:r>
    </w:p>
    <w:p w:rsidR="002A157D" w:rsidRPr="009C6AF5" w:rsidRDefault="002A157D"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4A2C77" w:rsidRPr="009C6AF5" w:rsidRDefault="004A2C77" w:rsidP="00451132">
      <w:pPr>
        <w:tabs>
          <w:tab w:val="left" w:pos="567"/>
        </w:tabs>
        <w:autoSpaceDE w:val="0"/>
        <w:spacing w:after="0" w:line="100" w:lineRule="atLeast"/>
        <w:ind w:firstLine="567"/>
        <w:contextualSpacing/>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е) обратиться в </w:t>
      </w:r>
      <w:proofErr w:type="spellStart"/>
      <w:r w:rsidR="00947523" w:rsidRPr="009C6AF5">
        <w:rPr>
          <w:rFonts w:ascii="Times New Roman" w:eastAsia="Times New Roman" w:hAnsi="Times New Roman"/>
          <w:kern w:val="1"/>
          <w:sz w:val="24"/>
          <w:szCs w:val="24"/>
          <w:lang w:eastAsia="zh-CN"/>
        </w:rPr>
        <w:t>ресурсоснабжающую</w:t>
      </w:r>
      <w:proofErr w:type="spellEnd"/>
      <w:r w:rsidR="00947523" w:rsidRPr="009C6AF5">
        <w:rPr>
          <w:rFonts w:ascii="Times New Roman" w:eastAsia="Times New Roman" w:hAnsi="Times New Roman"/>
          <w:kern w:val="1"/>
          <w:sz w:val="24"/>
          <w:szCs w:val="24"/>
          <w:lang w:eastAsia="zh-CN"/>
        </w:rPr>
        <w:t xml:space="preserve"> организацию</w:t>
      </w:r>
      <w:r w:rsidRPr="009C6AF5">
        <w:rPr>
          <w:rFonts w:ascii="Times New Roman" w:eastAsia="Times New Roman" w:hAnsi="Times New Roman"/>
          <w:kern w:val="1"/>
          <w:sz w:val="24"/>
          <w:szCs w:val="24"/>
          <w:lang w:eastAsia="zh-CN"/>
        </w:rPr>
        <w:t xml:space="preserve"> за услугой по установке приборов учета. </w:t>
      </w:r>
    </w:p>
    <w:p w:rsidR="002A157D" w:rsidRPr="009C6AF5" w:rsidRDefault="004A2C77"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ж</w:t>
      </w:r>
      <w:r w:rsidR="002A157D" w:rsidRPr="009C6AF5">
        <w:rPr>
          <w:rFonts w:ascii="Times New Roman" w:hAnsi="Times New Roman"/>
          <w:sz w:val="24"/>
          <w:szCs w:val="24"/>
        </w:rPr>
        <w:t>) осуществлять иные права, предусмотренные законодательством Российской Федерации.</w:t>
      </w:r>
    </w:p>
    <w:p w:rsidR="002A157D" w:rsidRPr="009C6AF5" w:rsidRDefault="002A157D" w:rsidP="00451132">
      <w:pPr>
        <w:autoSpaceDE w:val="0"/>
        <w:autoSpaceDN w:val="0"/>
        <w:adjustRightInd w:val="0"/>
        <w:spacing w:after="0" w:line="240" w:lineRule="auto"/>
        <w:ind w:firstLine="567"/>
        <w:jc w:val="both"/>
        <w:rPr>
          <w:rFonts w:ascii="Times New Roman" w:hAnsi="Times New Roman"/>
          <w:sz w:val="24"/>
          <w:szCs w:val="24"/>
        </w:rPr>
      </w:pPr>
    </w:p>
    <w:p w:rsidR="00B616E9" w:rsidRDefault="002A157D" w:rsidP="008241F4">
      <w:pPr>
        <w:autoSpaceDE w:val="0"/>
        <w:autoSpaceDN w:val="0"/>
        <w:adjustRightInd w:val="0"/>
        <w:spacing w:after="0" w:line="240" w:lineRule="auto"/>
        <w:ind w:firstLine="567"/>
        <w:jc w:val="center"/>
        <w:rPr>
          <w:rFonts w:ascii="Times New Roman" w:hAnsi="Times New Roman"/>
          <w:b/>
          <w:sz w:val="24"/>
          <w:szCs w:val="24"/>
        </w:rPr>
      </w:pPr>
      <w:r w:rsidRPr="009C6AF5">
        <w:rPr>
          <w:rFonts w:ascii="Times New Roman" w:hAnsi="Times New Roman"/>
          <w:b/>
          <w:sz w:val="24"/>
          <w:szCs w:val="24"/>
        </w:rPr>
        <w:t>IV. Учет объема (к</w:t>
      </w:r>
      <w:r w:rsidR="008241F4" w:rsidRPr="009C6AF5">
        <w:rPr>
          <w:rFonts w:ascii="Times New Roman" w:hAnsi="Times New Roman"/>
          <w:b/>
          <w:sz w:val="24"/>
          <w:szCs w:val="24"/>
        </w:rPr>
        <w:t xml:space="preserve">оличества) коммунальной услуги, </w:t>
      </w:r>
      <w:r w:rsidR="00592B69" w:rsidRPr="009C6AF5">
        <w:rPr>
          <w:rFonts w:ascii="Times New Roman" w:hAnsi="Times New Roman"/>
          <w:b/>
          <w:sz w:val="24"/>
          <w:szCs w:val="24"/>
        </w:rPr>
        <w:t>предоставленной потребителю</w:t>
      </w:r>
    </w:p>
    <w:p w:rsidR="005E1CD9" w:rsidRPr="009C6AF5" w:rsidRDefault="005E1CD9" w:rsidP="008241F4">
      <w:pPr>
        <w:autoSpaceDE w:val="0"/>
        <w:autoSpaceDN w:val="0"/>
        <w:adjustRightInd w:val="0"/>
        <w:spacing w:after="0" w:line="240" w:lineRule="auto"/>
        <w:ind w:firstLine="567"/>
        <w:jc w:val="center"/>
        <w:rPr>
          <w:rFonts w:ascii="Times New Roman" w:hAnsi="Times New Roman"/>
          <w:b/>
          <w:sz w:val="24"/>
          <w:szCs w:val="24"/>
        </w:rPr>
      </w:pPr>
    </w:p>
    <w:p w:rsidR="002A157D" w:rsidRPr="009C6AF5" w:rsidRDefault="00451132"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 xml:space="preserve"> </w:t>
      </w:r>
      <w:r w:rsidR="00EC3A5F" w:rsidRPr="009C6AF5">
        <w:rPr>
          <w:rFonts w:ascii="Times New Roman" w:hAnsi="Times New Roman"/>
          <w:sz w:val="24"/>
          <w:szCs w:val="24"/>
        </w:rPr>
        <w:t>18</w:t>
      </w:r>
      <w:r w:rsidR="002A157D" w:rsidRPr="009C6AF5">
        <w:rPr>
          <w:rFonts w:ascii="Times New Roman" w:hAnsi="Times New Roman"/>
          <w:sz w:val="24"/>
          <w:szCs w:val="24"/>
        </w:rPr>
        <w:t>. Учет объема (количества) коммунальной услуги, предоставленной потребителю, осуществляется с использованием приборов учета</w:t>
      </w:r>
      <w:r w:rsidR="00592B69" w:rsidRPr="009C6AF5">
        <w:rPr>
          <w:rFonts w:ascii="Times New Roman" w:hAnsi="Times New Roman"/>
          <w:sz w:val="24"/>
          <w:szCs w:val="24"/>
        </w:rPr>
        <w:t>, определяется исходя из показаний такого прибора учета,</w:t>
      </w:r>
      <w:r w:rsidR="002A157D" w:rsidRPr="009C6AF5">
        <w:rPr>
          <w:rFonts w:ascii="Times New Roman" w:hAnsi="Times New Roman"/>
          <w:sz w:val="24"/>
          <w:szCs w:val="24"/>
        </w:rPr>
        <w:t xml:space="preserve"> в соответствии с требованиями законодательства Российской Федерации.</w:t>
      </w:r>
    </w:p>
    <w:p w:rsidR="00592B69" w:rsidRPr="009C6AF5" w:rsidRDefault="00592B69"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592B69" w:rsidRPr="009C6AF5" w:rsidRDefault="00EC3A5F"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19</w:t>
      </w:r>
      <w:r w:rsidR="00592B69" w:rsidRPr="009C6AF5">
        <w:rPr>
          <w:rFonts w:ascii="Times New Roman" w:hAnsi="Times New Roman"/>
          <w:sz w:val="24"/>
          <w:szCs w:val="24"/>
        </w:rPr>
        <w:t>.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FA3B31" w:rsidRPr="009C6AF5" w:rsidRDefault="00EC3A5F"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20</w:t>
      </w:r>
      <w:r w:rsidR="002A157D" w:rsidRPr="009C6AF5">
        <w:rPr>
          <w:rFonts w:ascii="Times New Roman" w:hAnsi="Times New Roman"/>
          <w:sz w:val="24"/>
          <w:szCs w:val="24"/>
        </w:rPr>
        <w:t xml:space="preserve">. </w:t>
      </w:r>
      <w:r w:rsidR="00FA3B31" w:rsidRPr="009C6AF5">
        <w:rPr>
          <w:rFonts w:ascii="Times New Roman" w:hAnsi="Times New Roman"/>
          <w:sz w:val="24"/>
          <w:szCs w:val="24"/>
        </w:rPr>
        <w:t>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592B69" w:rsidRPr="009C6AF5" w:rsidRDefault="00592B69"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 xml:space="preserve">Если </w:t>
      </w:r>
      <w:r w:rsidR="00B616E9" w:rsidRPr="009C6AF5">
        <w:rPr>
          <w:rFonts w:ascii="Times New Roman" w:hAnsi="Times New Roman"/>
          <w:sz w:val="24"/>
          <w:szCs w:val="24"/>
        </w:rPr>
        <w:t>домовладение</w:t>
      </w:r>
      <w:r w:rsidRPr="009C6AF5">
        <w:rPr>
          <w:rFonts w:ascii="Times New Roman" w:hAnsi="Times New Roman"/>
          <w:sz w:val="24"/>
          <w:szCs w:val="24"/>
        </w:rPr>
        <w:t xml:space="preserve"> </w:t>
      </w:r>
      <w:r w:rsidR="00B31D82" w:rsidRPr="009C6AF5">
        <w:rPr>
          <w:rFonts w:ascii="Times New Roman" w:hAnsi="Times New Roman"/>
          <w:sz w:val="24"/>
          <w:szCs w:val="24"/>
        </w:rPr>
        <w:t>не оборудовано</w:t>
      </w:r>
      <w:r w:rsidRPr="009C6AF5">
        <w:rPr>
          <w:rFonts w:ascii="Times New Roman" w:hAnsi="Times New Roman"/>
          <w:sz w:val="24"/>
          <w:szCs w:val="24"/>
        </w:rPr>
        <w:t xml:space="preserve"> инд</w:t>
      </w:r>
      <w:r w:rsidR="00B31D82" w:rsidRPr="009C6AF5">
        <w:rPr>
          <w:rFonts w:ascii="Times New Roman" w:hAnsi="Times New Roman"/>
          <w:sz w:val="24"/>
          <w:szCs w:val="24"/>
        </w:rPr>
        <w:t>ивидуальным прибором учета, то п</w:t>
      </w:r>
      <w:r w:rsidRPr="009C6AF5">
        <w:rPr>
          <w:rFonts w:ascii="Times New Roman" w:hAnsi="Times New Roman"/>
          <w:sz w:val="24"/>
          <w:szCs w:val="24"/>
        </w:rPr>
        <w:t>отребитель дополнительно к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Размер платы рассчитывается исходя из нормативов потребления коммунальной услуги при использовании земельного участка и расположенных на нем надворных построек, на основании данных указанных в I</w:t>
      </w:r>
      <w:r w:rsidR="00A0570D" w:rsidRPr="009C6AF5">
        <w:rPr>
          <w:rFonts w:ascii="Times New Roman" w:hAnsi="Times New Roman"/>
          <w:sz w:val="24"/>
          <w:szCs w:val="24"/>
          <w:lang w:val="en-US"/>
        </w:rPr>
        <w:t>I</w:t>
      </w:r>
      <w:r w:rsidRPr="009C6AF5">
        <w:rPr>
          <w:rFonts w:ascii="Times New Roman" w:hAnsi="Times New Roman"/>
          <w:sz w:val="24"/>
          <w:szCs w:val="24"/>
        </w:rPr>
        <w:t xml:space="preserve"> разделе настоящего договора или установленных в результате обследования квартиры (занимаемого помещения).</w:t>
      </w:r>
    </w:p>
    <w:p w:rsidR="00592B69" w:rsidRPr="009C6AF5" w:rsidRDefault="00592B69"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Если</w:t>
      </w:r>
      <w:r w:rsidR="00B616E9" w:rsidRPr="009C6AF5">
        <w:rPr>
          <w:rFonts w:ascii="Times New Roman" w:hAnsi="Times New Roman"/>
          <w:sz w:val="24"/>
          <w:szCs w:val="24"/>
        </w:rPr>
        <w:t xml:space="preserve"> домовладение</w:t>
      </w:r>
      <w:r w:rsidR="005E1C00" w:rsidRPr="009C6AF5">
        <w:rPr>
          <w:rFonts w:ascii="Times New Roman" w:hAnsi="Times New Roman"/>
          <w:sz w:val="24"/>
          <w:szCs w:val="24"/>
        </w:rPr>
        <w:t>м, не оборудованное</w:t>
      </w:r>
      <w:r w:rsidRPr="009C6AF5">
        <w:rPr>
          <w:rFonts w:ascii="Times New Roman" w:hAnsi="Times New Roman"/>
          <w:sz w:val="24"/>
          <w:szCs w:val="24"/>
        </w:rPr>
        <w:t xml:space="preserve"> индивидуальным прибором учета, пользуются временно проживающие потребители, то размер платы за соответствующий вид коммунального ресурса, предоставленного в такой</w:t>
      </w:r>
      <w:r w:rsidR="00B616E9" w:rsidRPr="009C6AF5">
        <w:rPr>
          <w:rFonts w:ascii="Times New Roman" w:hAnsi="Times New Roman"/>
          <w:sz w:val="24"/>
          <w:szCs w:val="24"/>
        </w:rPr>
        <w:t xml:space="preserve"> домовладение</w:t>
      </w:r>
      <w:r w:rsidRPr="009C6AF5">
        <w:rPr>
          <w:rFonts w:ascii="Times New Roman" w:hAnsi="Times New Roman"/>
          <w:sz w:val="24"/>
          <w:szCs w:val="24"/>
        </w:rPr>
        <w:t xml:space="preserve">, рассчитывается в соответствии с настоящим договором, исходя из числа постоянно проживающих и временно проживающих в </w:t>
      </w:r>
      <w:r w:rsidR="00B616E9" w:rsidRPr="009C6AF5">
        <w:rPr>
          <w:rFonts w:ascii="Times New Roman" w:hAnsi="Times New Roman"/>
          <w:sz w:val="24"/>
          <w:szCs w:val="24"/>
        </w:rPr>
        <w:t xml:space="preserve">домовладение </w:t>
      </w:r>
      <w:r w:rsidRPr="009C6AF5">
        <w:rPr>
          <w:rFonts w:ascii="Times New Roman" w:hAnsi="Times New Roman"/>
          <w:sz w:val="24"/>
          <w:szCs w:val="24"/>
        </w:rPr>
        <w:t>потребителей.</w:t>
      </w:r>
    </w:p>
    <w:p w:rsidR="002A157D" w:rsidRDefault="002A157D" w:rsidP="008241F4">
      <w:pPr>
        <w:autoSpaceDE w:val="0"/>
        <w:autoSpaceDN w:val="0"/>
        <w:adjustRightInd w:val="0"/>
        <w:spacing w:after="0" w:line="240" w:lineRule="auto"/>
        <w:ind w:firstLine="567"/>
        <w:jc w:val="center"/>
        <w:rPr>
          <w:rFonts w:ascii="Times New Roman" w:hAnsi="Times New Roman"/>
          <w:b/>
          <w:sz w:val="24"/>
          <w:szCs w:val="24"/>
        </w:rPr>
      </w:pPr>
      <w:r w:rsidRPr="009C6AF5">
        <w:rPr>
          <w:rFonts w:ascii="Times New Roman" w:hAnsi="Times New Roman"/>
          <w:b/>
          <w:sz w:val="24"/>
          <w:szCs w:val="24"/>
        </w:rPr>
        <w:t>V. Размер платы за коммуна</w:t>
      </w:r>
      <w:r w:rsidR="008241F4" w:rsidRPr="009C6AF5">
        <w:rPr>
          <w:rFonts w:ascii="Times New Roman" w:hAnsi="Times New Roman"/>
          <w:b/>
          <w:sz w:val="24"/>
          <w:szCs w:val="24"/>
        </w:rPr>
        <w:t>льную услугу и порядок расчетов</w:t>
      </w:r>
    </w:p>
    <w:p w:rsidR="002A157D" w:rsidRPr="009C6AF5" w:rsidRDefault="00EC3A5F"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21</w:t>
      </w:r>
      <w:r w:rsidR="002A157D" w:rsidRPr="009C6AF5">
        <w:rPr>
          <w:rFonts w:ascii="Times New Roman" w:hAnsi="Times New Roman"/>
          <w:sz w:val="24"/>
          <w:szCs w:val="24"/>
        </w:rPr>
        <w:t>.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451132" w:rsidRPr="009C6AF5" w:rsidRDefault="00EC3A5F" w:rsidP="00451132">
      <w:pPr>
        <w:pStyle w:val="a9"/>
        <w:tabs>
          <w:tab w:val="left" w:pos="567"/>
        </w:tabs>
        <w:suppressAutoHyphens w:val="0"/>
        <w:autoSpaceDE w:val="0"/>
        <w:spacing w:line="100" w:lineRule="atLeast"/>
        <w:ind w:left="0" w:firstLine="567"/>
        <w:jc w:val="both"/>
        <w:rPr>
          <w:sz w:val="24"/>
          <w:szCs w:val="24"/>
        </w:rPr>
      </w:pPr>
      <w:r w:rsidRPr="009C6AF5">
        <w:rPr>
          <w:color w:val="auto"/>
          <w:sz w:val="24"/>
          <w:szCs w:val="24"/>
        </w:rPr>
        <w:t>22.</w:t>
      </w:r>
      <w:r w:rsidR="00082F0B" w:rsidRPr="009C6AF5">
        <w:rPr>
          <w:color w:val="auto"/>
          <w:sz w:val="24"/>
          <w:szCs w:val="24"/>
        </w:rPr>
        <w:t xml:space="preserve"> </w:t>
      </w:r>
      <w:r w:rsidR="00451132" w:rsidRPr="009C6AF5">
        <w:rPr>
          <w:sz w:val="24"/>
          <w:szCs w:val="24"/>
        </w:rPr>
        <w:t xml:space="preserve">Плата за коммунальные услуги вносится потребителем </w:t>
      </w:r>
      <w:proofErr w:type="spellStart"/>
      <w:r w:rsidR="00451132" w:rsidRPr="009C6AF5">
        <w:rPr>
          <w:sz w:val="24"/>
          <w:szCs w:val="24"/>
        </w:rPr>
        <w:t>ресурсоснабжающей</w:t>
      </w:r>
      <w:proofErr w:type="spellEnd"/>
      <w:r w:rsidR="00451132" w:rsidRPr="009C6AF5">
        <w:rPr>
          <w:sz w:val="24"/>
          <w:szCs w:val="24"/>
        </w:rPr>
        <w:t xml:space="preserve"> организации в порядке и сроки, которые установлены законодательством Российской Федерации.</w:t>
      </w:r>
    </w:p>
    <w:p w:rsidR="00451132" w:rsidRPr="009C6AF5" w:rsidRDefault="00451132" w:rsidP="00451132">
      <w:pPr>
        <w:tabs>
          <w:tab w:val="left" w:pos="567"/>
        </w:tabs>
        <w:autoSpaceDE w:val="0"/>
        <w:spacing w:after="0" w:line="100" w:lineRule="atLeast"/>
        <w:ind w:firstLine="567"/>
        <w:contextualSpacing/>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Плата вносится потребителем денежными средствами (в российских рублях) </w:t>
      </w:r>
      <w:proofErr w:type="spellStart"/>
      <w:r w:rsidRPr="009C6AF5">
        <w:rPr>
          <w:rFonts w:ascii="Times New Roman" w:eastAsia="Times New Roman" w:hAnsi="Times New Roman"/>
          <w:kern w:val="1"/>
          <w:sz w:val="24"/>
          <w:szCs w:val="24"/>
          <w:lang w:eastAsia="zh-CN"/>
        </w:rPr>
        <w:t>ресурсоснабжающей</w:t>
      </w:r>
      <w:proofErr w:type="spellEnd"/>
      <w:r w:rsidRPr="009C6AF5">
        <w:rPr>
          <w:rFonts w:ascii="Times New Roman" w:eastAsia="Times New Roman" w:hAnsi="Times New Roman"/>
          <w:kern w:val="1"/>
          <w:sz w:val="24"/>
          <w:szCs w:val="24"/>
          <w:lang w:eastAsia="zh-CN"/>
        </w:rPr>
        <w:t xml:space="preserve"> организации либо действующему по ее поручению платежному агенту или банковскому платежному агенту в порядке, установленном Правилами и настоящим договором.</w:t>
      </w:r>
    </w:p>
    <w:p w:rsidR="00740FF7" w:rsidRPr="009C6AF5" w:rsidRDefault="00EC3A5F" w:rsidP="00451132">
      <w:pPr>
        <w:tabs>
          <w:tab w:val="left" w:pos="567"/>
        </w:tabs>
        <w:spacing w:after="0" w:line="100" w:lineRule="atLeast"/>
        <w:ind w:firstLine="567"/>
        <w:jc w:val="both"/>
        <w:rPr>
          <w:rFonts w:ascii="Times New Roman" w:hAnsi="Times New Roman"/>
          <w:sz w:val="24"/>
          <w:szCs w:val="24"/>
        </w:rPr>
      </w:pPr>
      <w:r w:rsidRPr="009C6AF5">
        <w:rPr>
          <w:rFonts w:ascii="Times New Roman" w:hAnsi="Times New Roman"/>
          <w:sz w:val="24"/>
          <w:szCs w:val="24"/>
        </w:rPr>
        <w:t>23</w:t>
      </w:r>
      <w:r w:rsidR="001A04F4" w:rsidRPr="009C6AF5">
        <w:rPr>
          <w:rFonts w:ascii="Times New Roman" w:hAnsi="Times New Roman"/>
          <w:sz w:val="24"/>
          <w:szCs w:val="24"/>
        </w:rPr>
        <w:t xml:space="preserve">. </w:t>
      </w:r>
      <w:r w:rsidR="00740FF7" w:rsidRPr="009C6AF5">
        <w:rPr>
          <w:rFonts w:ascii="Times New Roman" w:hAnsi="Times New Roman"/>
          <w:sz w:val="24"/>
          <w:szCs w:val="24"/>
        </w:rPr>
        <w:t xml:space="preserve"> Потребитель оплачивает коммунальные услуги до 10-го числа месяца, следующего за расчетным месяцем. При оплате услуг денежными средствами обязательства потребителя перед </w:t>
      </w:r>
      <w:proofErr w:type="spellStart"/>
      <w:r w:rsidR="00740FF7" w:rsidRPr="009C6AF5">
        <w:rPr>
          <w:rFonts w:ascii="Times New Roman" w:hAnsi="Times New Roman"/>
          <w:sz w:val="24"/>
          <w:szCs w:val="24"/>
        </w:rPr>
        <w:t>ресурсоснабжающей</w:t>
      </w:r>
      <w:proofErr w:type="spellEnd"/>
      <w:r w:rsidR="00740FF7" w:rsidRPr="009C6AF5">
        <w:rPr>
          <w:rFonts w:ascii="Times New Roman" w:hAnsi="Times New Roman"/>
          <w:sz w:val="24"/>
          <w:szCs w:val="24"/>
        </w:rPr>
        <w:t xml:space="preserve"> организацией по оплате услуг считаются исполненными в размере внесенных денежных средств с момента внесения наличных денежных средств </w:t>
      </w:r>
      <w:proofErr w:type="spellStart"/>
      <w:r w:rsidR="00740FF7" w:rsidRPr="009C6AF5">
        <w:rPr>
          <w:rFonts w:ascii="Times New Roman" w:hAnsi="Times New Roman"/>
          <w:sz w:val="24"/>
          <w:szCs w:val="24"/>
        </w:rPr>
        <w:t>ресурсоснабжающей</w:t>
      </w:r>
      <w:proofErr w:type="spellEnd"/>
      <w:r w:rsidR="00740FF7" w:rsidRPr="009C6AF5">
        <w:rPr>
          <w:rFonts w:ascii="Times New Roman" w:hAnsi="Times New Roman"/>
          <w:sz w:val="24"/>
          <w:szCs w:val="24"/>
        </w:rPr>
        <w:t xml:space="preserve"> организации либо платежному агенту (субагенту), осуществляющему деятельность по приему платежей физических лиц.</w:t>
      </w:r>
    </w:p>
    <w:p w:rsidR="00E417FF" w:rsidRPr="009C6AF5" w:rsidRDefault="00EC3A5F" w:rsidP="00451132">
      <w:pPr>
        <w:tabs>
          <w:tab w:val="left" w:pos="567"/>
        </w:tabs>
        <w:spacing w:after="0" w:line="100" w:lineRule="atLeast"/>
        <w:ind w:firstLine="567"/>
        <w:jc w:val="both"/>
        <w:rPr>
          <w:rFonts w:ascii="Times New Roman" w:hAnsi="Times New Roman"/>
          <w:sz w:val="24"/>
          <w:szCs w:val="24"/>
        </w:rPr>
      </w:pPr>
      <w:r w:rsidRPr="009C6AF5">
        <w:rPr>
          <w:rFonts w:ascii="Times New Roman" w:hAnsi="Times New Roman"/>
          <w:sz w:val="24"/>
          <w:szCs w:val="24"/>
        </w:rPr>
        <w:t>24</w:t>
      </w:r>
      <w:r w:rsidR="00C56ABE" w:rsidRPr="009C6AF5">
        <w:rPr>
          <w:rFonts w:ascii="Times New Roman" w:hAnsi="Times New Roman"/>
          <w:sz w:val="24"/>
          <w:szCs w:val="24"/>
        </w:rPr>
        <w:t>.</w:t>
      </w:r>
      <w:r w:rsidR="001A04F4" w:rsidRPr="009C6AF5">
        <w:rPr>
          <w:rFonts w:ascii="Times New Roman" w:hAnsi="Times New Roman"/>
          <w:sz w:val="24"/>
          <w:szCs w:val="24"/>
        </w:rPr>
        <w:t xml:space="preserve"> </w:t>
      </w:r>
      <w:r w:rsidR="00C56ABE" w:rsidRPr="009C6AF5">
        <w:rPr>
          <w:rFonts w:ascii="Times New Roman" w:hAnsi="Times New Roman"/>
          <w:sz w:val="24"/>
          <w:szCs w:val="24"/>
        </w:rPr>
        <w:t xml:space="preserve">Внесенные потребителем оплаты за водоснабжение и водоотведение без указания периода, за который </w:t>
      </w:r>
      <w:proofErr w:type="spellStart"/>
      <w:r w:rsidR="00C56ABE" w:rsidRPr="009C6AF5">
        <w:rPr>
          <w:rFonts w:ascii="Times New Roman" w:hAnsi="Times New Roman"/>
          <w:sz w:val="24"/>
          <w:szCs w:val="24"/>
        </w:rPr>
        <w:t>ресурсоснабжающей</w:t>
      </w:r>
      <w:proofErr w:type="spellEnd"/>
      <w:r w:rsidR="00C56ABE" w:rsidRPr="009C6AF5">
        <w:rPr>
          <w:rFonts w:ascii="Times New Roman" w:hAnsi="Times New Roman"/>
          <w:sz w:val="24"/>
          <w:szCs w:val="24"/>
        </w:rPr>
        <w:t xml:space="preserve"> организацией производится расчет, зачисляются </w:t>
      </w:r>
      <w:proofErr w:type="spellStart"/>
      <w:r w:rsidR="00C56ABE" w:rsidRPr="009C6AF5">
        <w:rPr>
          <w:rFonts w:ascii="Times New Roman" w:hAnsi="Times New Roman"/>
          <w:sz w:val="24"/>
          <w:szCs w:val="24"/>
        </w:rPr>
        <w:t>ресурсоснабжающей</w:t>
      </w:r>
      <w:proofErr w:type="spellEnd"/>
      <w:r w:rsidR="00C56ABE" w:rsidRPr="009C6AF5">
        <w:rPr>
          <w:rFonts w:ascii="Times New Roman" w:hAnsi="Times New Roman"/>
          <w:sz w:val="24"/>
          <w:szCs w:val="24"/>
        </w:rPr>
        <w:t xml:space="preserve"> организацией, как оплата за самый ранний период, в котором у потребителя образовалась задолженность перед </w:t>
      </w:r>
      <w:proofErr w:type="spellStart"/>
      <w:r w:rsidR="00C56ABE" w:rsidRPr="009C6AF5">
        <w:rPr>
          <w:rFonts w:ascii="Times New Roman" w:hAnsi="Times New Roman"/>
          <w:sz w:val="24"/>
          <w:szCs w:val="24"/>
        </w:rPr>
        <w:t>ресурсоснабжающей</w:t>
      </w:r>
      <w:proofErr w:type="spellEnd"/>
      <w:r w:rsidR="00C56ABE" w:rsidRPr="009C6AF5">
        <w:rPr>
          <w:rFonts w:ascii="Times New Roman" w:hAnsi="Times New Roman"/>
          <w:sz w:val="24"/>
          <w:szCs w:val="24"/>
        </w:rPr>
        <w:t xml:space="preserve"> </w:t>
      </w:r>
      <w:r w:rsidR="00465AFB" w:rsidRPr="009C6AF5">
        <w:rPr>
          <w:rFonts w:ascii="Times New Roman" w:hAnsi="Times New Roman"/>
          <w:sz w:val="24"/>
          <w:szCs w:val="24"/>
        </w:rPr>
        <w:t>организацией.</w:t>
      </w:r>
    </w:p>
    <w:p w:rsidR="002A157D" w:rsidRPr="009C6AF5" w:rsidRDefault="00EC3A5F" w:rsidP="00451132">
      <w:pPr>
        <w:tabs>
          <w:tab w:val="left" w:pos="567"/>
        </w:tabs>
        <w:spacing w:after="0" w:line="100" w:lineRule="atLeast"/>
        <w:ind w:firstLine="567"/>
        <w:jc w:val="both"/>
        <w:rPr>
          <w:rFonts w:ascii="Times New Roman" w:hAnsi="Times New Roman"/>
          <w:sz w:val="24"/>
          <w:szCs w:val="24"/>
        </w:rPr>
      </w:pPr>
      <w:r w:rsidRPr="009C6AF5">
        <w:rPr>
          <w:rFonts w:ascii="Times New Roman" w:hAnsi="Times New Roman"/>
          <w:sz w:val="24"/>
          <w:szCs w:val="24"/>
        </w:rPr>
        <w:t>25</w:t>
      </w:r>
      <w:r w:rsidR="002A157D" w:rsidRPr="009C6AF5">
        <w:rPr>
          <w:rFonts w:ascii="Times New Roman" w:hAnsi="Times New Roman"/>
          <w:sz w:val="24"/>
          <w:szCs w:val="24"/>
        </w:rPr>
        <w:t>. Потребитель вправе осуществлять предварительную оплату коммунальных услуг в счет будущих расчетных периодов.</w:t>
      </w:r>
    </w:p>
    <w:p w:rsidR="002A157D" w:rsidRPr="009C6AF5" w:rsidRDefault="00EC3A5F" w:rsidP="00451132">
      <w:pPr>
        <w:autoSpaceDE w:val="0"/>
        <w:autoSpaceDN w:val="0"/>
        <w:adjustRightInd w:val="0"/>
        <w:spacing w:after="0" w:line="240" w:lineRule="auto"/>
        <w:ind w:firstLine="567"/>
        <w:jc w:val="both"/>
        <w:rPr>
          <w:rFonts w:ascii="Times New Roman" w:hAnsi="Times New Roman"/>
          <w:sz w:val="24"/>
          <w:szCs w:val="24"/>
        </w:rPr>
      </w:pPr>
      <w:r w:rsidRPr="009C6AF5">
        <w:rPr>
          <w:rFonts w:ascii="Times New Roman" w:hAnsi="Times New Roman"/>
          <w:sz w:val="24"/>
          <w:szCs w:val="24"/>
        </w:rPr>
        <w:t>26</w:t>
      </w:r>
      <w:r w:rsidR="002A157D" w:rsidRPr="009C6AF5">
        <w:rPr>
          <w:rFonts w:ascii="Times New Roman" w:hAnsi="Times New Roman"/>
          <w:sz w:val="24"/>
          <w:szCs w:val="24"/>
        </w:rPr>
        <w:t xml:space="preserve">.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rsidR="00A5614F" w:rsidRPr="009C6AF5">
        <w:rPr>
          <w:rFonts w:ascii="Times New Roman" w:hAnsi="Times New Roman"/>
          <w:sz w:val="24"/>
          <w:szCs w:val="24"/>
        </w:rPr>
        <w:t>р</w:t>
      </w:r>
      <w:r w:rsidR="00884AFD" w:rsidRPr="009C6AF5">
        <w:rPr>
          <w:rFonts w:ascii="Times New Roman" w:hAnsi="Times New Roman"/>
          <w:sz w:val="24"/>
          <w:szCs w:val="24"/>
        </w:rPr>
        <w:t>есурсоснабжающая</w:t>
      </w:r>
      <w:proofErr w:type="spellEnd"/>
      <w:r w:rsidR="00884AFD" w:rsidRPr="009C6AF5">
        <w:rPr>
          <w:rFonts w:ascii="Times New Roman" w:hAnsi="Times New Roman"/>
          <w:sz w:val="24"/>
          <w:szCs w:val="24"/>
        </w:rPr>
        <w:t xml:space="preserve"> организация</w:t>
      </w:r>
      <w:r w:rsidR="00082F0B" w:rsidRPr="009C6AF5">
        <w:rPr>
          <w:rFonts w:ascii="Times New Roman" w:hAnsi="Times New Roman"/>
          <w:sz w:val="24"/>
          <w:szCs w:val="24"/>
        </w:rPr>
        <w:t xml:space="preserve"> </w:t>
      </w:r>
      <w:r w:rsidR="002A157D" w:rsidRPr="009C6AF5">
        <w:rPr>
          <w:rFonts w:ascii="Times New Roman" w:hAnsi="Times New Roman"/>
          <w:sz w:val="24"/>
          <w:szCs w:val="24"/>
        </w:rPr>
        <w:t>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2A157D" w:rsidRPr="009C6AF5" w:rsidRDefault="002A157D" w:rsidP="00451132">
      <w:pPr>
        <w:autoSpaceDE w:val="0"/>
        <w:autoSpaceDN w:val="0"/>
        <w:adjustRightInd w:val="0"/>
        <w:spacing w:after="0" w:line="240" w:lineRule="auto"/>
        <w:ind w:firstLine="567"/>
        <w:jc w:val="both"/>
        <w:rPr>
          <w:rFonts w:ascii="Times New Roman" w:hAnsi="Times New Roman"/>
          <w:i/>
          <w:sz w:val="24"/>
          <w:szCs w:val="24"/>
        </w:rPr>
      </w:pPr>
    </w:p>
    <w:p w:rsidR="008B111B" w:rsidRPr="009C6AF5" w:rsidRDefault="002A157D" w:rsidP="008241F4">
      <w:pPr>
        <w:autoSpaceDE w:val="0"/>
        <w:autoSpaceDN w:val="0"/>
        <w:adjustRightInd w:val="0"/>
        <w:spacing w:after="0" w:line="240" w:lineRule="auto"/>
        <w:ind w:firstLine="567"/>
        <w:jc w:val="center"/>
        <w:rPr>
          <w:rFonts w:ascii="Times New Roman" w:hAnsi="Times New Roman"/>
          <w:b/>
          <w:sz w:val="24"/>
          <w:szCs w:val="24"/>
        </w:rPr>
      </w:pPr>
      <w:r w:rsidRPr="009C6AF5">
        <w:rPr>
          <w:rFonts w:ascii="Times New Roman" w:hAnsi="Times New Roman"/>
          <w:b/>
          <w:sz w:val="24"/>
          <w:szCs w:val="24"/>
        </w:rPr>
        <w:t>VI. Ограничение,</w:t>
      </w:r>
      <w:r w:rsidR="008241F4" w:rsidRPr="009C6AF5">
        <w:rPr>
          <w:rFonts w:ascii="Times New Roman" w:hAnsi="Times New Roman"/>
          <w:b/>
          <w:sz w:val="24"/>
          <w:szCs w:val="24"/>
        </w:rPr>
        <w:t xml:space="preserve"> приостановление, возобновление </w:t>
      </w:r>
      <w:r w:rsidRPr="009C6AF5">
        <w:rPr>
          <w:rFonts w:ascii="Times New Roman" w:hAnsi="Times New Roman"/>
          <w:b/>
          <w:sz w:val="24"/>
          <w:szCs w:val="24"/>
        </w:rPr>
        <w:t>пре</w:t>
      </w:r>
      <w:r w:rsidR="008241F4" w:rsidRPr="009C6AF5">
        <w:rPr>
          <w:rFonts w:ascii="Times New Roman" w:hAnsi="Times New Roman"/>
          <w:b/>
          <w:sz w:val="24"/>
          <w:szCs w:val="24"/>
        </w:rPr>
        <w:t>доставления коммунальной услуги</w:t>
      </w:r>
    </w:p>
    <w:p w:rsidR="00210CD2" w:rsidRPr="009C6AF5" w:rsidRDefault="00EC3A5F" w:rsidP="00210CD2">
      <w:pPr>
        <w:tabs>
          <w:tab w:val="left" w:pos="567"/>
        </w:tabs>
        <w:suppressAutoHyphens/>
        <w:spacing w:after="0" w:line="100" w:lineRule="atLeast"/>
        <w:ind w:firstLine="567"/>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27</w:t>
      </w:r>
      <w:r w:rsidR="00210CD2" w:rsidRPr="009C6AF5">
        <w:rPr>
          <w:rFonts w:ascii="Times New Roman" w:eastAsia="Times New Roman" w:hAnsi="Times New Roman"/>
          <w:kern w:val="1"/>
          <w:sz w:val="24"/>
          <w:szCs w:val="24"/>
          <w:lang w:eastAsia="zh-CN"/>
        </w:rPr>
        <w:t xml:space="preserve">. </w:t>
      </w:r>
      <w:proofErr w:type="spellStart"/>
      <w:r w:rsidR="00210CD2" w:rsidRPr="009C6AF5">
        <w:rPr>
          <w:rFonts w:ascii="Times New Roman" w:eastAsia="Times New Roman" w:hAnsi="Times New Roman"/>
          <w:kern w:val="1"/>
          <w:sz w:val="24"/>
          <w:szCs w:val="24"/>
          <w:lang w:eastAsia="zh-CN"/>
        </w:rPr>
        <w:t>Ресурсоснабжающая</w:t>
      </w:r>
      <w:proofErr w:type="spellEnd"/>
      <w:r w:rsidR="00210CD2" w:rsidRPr="009C6AF5">
        <w:rPr>
          <w:rFonts w:ascii="Times New Roman" w:eastAsia="Times New Roman" w:hAnsi="Times New Roman"/>
          <w:kern w:val="1"/>
          <w:sz w:val="24"/>
          <w:szCs w:val="24"/>
          <w:lang w:eastAsia="zh-CN"/>
        </w:rP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 </w:t>
      </w:r>
    </w:p>
    <w:p w:rsidR="008B111B" w:rsidRPr="009C6AF5" w:rsidRDefault="00210CD2" w:rsidP="00210CD2">
      <w:pPr>
        <w:tabs>
          <w:tab w:val="left" w:pos="567"/>
        </w:tabs>
        <w:suppressAutoHyphens/>
        <w:spacing w:after="0" w:line="240" w:lineRule="auto"/>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ab/>
      </w:r>
      <w:proofErr w:type="spellStart"/>
      <w:r w:rsidRPr="009C6AF5">
        <w:rPr>
          <w:rFonts w:ascii="Times New Roman" w:eastAsia="Times New Roman" w:hAnsi="Times New Roman"/>
          <w:kern w:val="1"/>
          <w:sz w:val="24"/>
          <w:szCs w:val="24"/>
          <w:lang w:eastAsia="zh-CN"/>
        </w:rPr>
        <w:t>Ресурсоснабжающая</w:t>
      </w:r>
      <w:proofErr w:type="spellEnd"/>
      <w:r w:rsidRPr="009C6AF5">
        <w:rPr>
          <w:rFonts w:ascii="Times New Roman" w:eastAsia="Times New Roman" w:hAnsi="Times New Roman"/>
          <w:kern w:val="1"/>
          <w:sz w:val="24"/>
          <w:szCs w:val="24"/>
          <w:lang w:eastAsia="zh-CN"/>
        </w:rPr>
        <w:t xml:space="preserve"> организация ограничивает или приостанавливает предоставление коммунальных услуг без предварительного уведомления потребителя в случае:</w:t>
      </w:r>
    </w:p>
    <w:p w:rsidR="008B111B" w:rsidRPr="009C6AF5" w:rsidRDefault="008B111B" w:rsidP="008B111B">
      <w:pPr>
        <w:tabs>
          <w:tab w:val="left" w:pos="567"/>
        </w:tabs>
        <w:suppressAutoHyphens/>
        <w:spacing w:after="0" w:line="240" w:lineRule="auto"/>
        <w:jc w:val="both"/>
        <w:rPr>
          <w:rFonts w:ascii="Times New Roman" w:eastAsia="Times New Roman" w:hAnsi="Times New Roman"/>
          <w:kern w:val="1"/>
          <w:sz w:val="24"/>
          <w:szCs w:val="24"/>
          <w:lang w:eastAsia="zh-CN"/>
        </w:rPr>
      </w:pPr>
      <w:bookmarkStart w:id="2" w:name="Par81"/>
      <w:bookmarkEnd w:id="2"/>
      <w:r w:rsidRPr="009C6AF5">
        <w:rPr>
          <w:rFonts w:ascii="Times New Roman" w:eastAsia="Times New Roman" w:hAnsi="Times New Roman"/>
          <w:kern w:val="1"/>
          <w:sz w:val="24"/>
          <w:szCs w:val="24"/>
          <w:lang w:eastAsia="zh-C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водоснабжение, а также водоотведение - с момента возникновения или угрозы возникновения такой аварийной ситуации;</w:t>
      </w:r>
    </w:p>
    <w:p w:rsidR="008B111B" w:rsidRPr="009C6AF5" w:rsidRDefault="008B111B" w:rsidP="008B111B">
      <w:pPr>
        <w:tabs>
          <w:tab w:val="left" w:pos="567"/>
        </w:tabs>
        <w:suppressAutoHyphens/>
        <w:spacing w:after="0" w:line="240" w:lineRule="auto"/>
        <w:jc w:val="both"/>
        <w:rPr>
          <w:rFonts w:ascii="Times New Roman" w:eastAsia="Times New Roman" w:hAnsi="Times New Roman"/>
          <w:kern w:val="1"/>
          <w:sz w:val="24"/>
          <w:szCs w:val="24"/>
          <w:lang w:eastAsia="zh-CN"/>
        </w:rPr>
      </w:pPr>
      <w:bookmarkStart w:id="3" w:name="Par9"/>
      <w:bookmarkEnd w:id="3"/>
      <w:r w:rsidRPr="009C6AF5">
        <w:rPr>
          <w:rFonts w:ascii="Times New Roman" w:eastAsia="Times New Roman" w:hAnsi="Times New Roman"/>
          <w:kern w:val="1"/>
          <w:sz w:val="24"/>
          <w:szCs w:val="24"/>
          <w:lang w:eastAsia="zh-C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B111B" w:rsidRPr="009C6AF5" w:rsidRDefault="008B111B" w:rsidP="008B111B">
      <w:pPr>
        <w:tabs>
          <w:tab w:val="left" w:pos="567"/>
        </w:tabs>
        <w:suppressAutoHyphens/>
        <w:spacing w:after="0" w:line="240" w:lineRule="auto"/>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в) выявления факта несанкционирова</w:t>
      </w:r>
      <w:r w:rsidR="00344D58" w:rsidRPr="009C6AF5">
        <w:rPr>
          <w:rFonts w:ascii="Times New Roman" w:eastAsia="Times New Roman" w:hAnsi="Times New Roman"/>
          <w:kern w:val="1"/>
          <w:sz w:val="24"/>
          <w:szCs w:val="24"/>
          <w:lang w:eastAsia="zh-CN"/>
        </w:rPr>
        <w:t>нного подключения оборудования п</w:t>
      </w:r>
      <w:r w:rsidRPr="009C6AF5">
        <w:rPr>
          <w:rFonts w:ascii="Times New Roman" w:eastAsia="Times New Roman" w:hAnsi="Times New Roman"/>
          <w:kern w:val="1"/>
          <w:sz w:val="24"/>
          <w:szCs w:val="24"/>
          <w:lang w:eastAsia="zh-CN"/>
        </w:rPr>
        <w:t>отребителя к централизованным сетям инженерно-технического обеспечения - с момента выявления несанкционированного подключения;</w:t>
      </w:r>
    </w:p>
    <w:p w:rsidR="008B111B" w:rsidRPr="009C6AF5" w:rsidRDefault="00344D58" w:rsidP="008B111B">
      <w:pPr>
        <w:tabs>
          <w:tab w:val="left" w:pos="567"/>
        </w:tabs>
        <w:suppressAutoHyphens/>
        <w:spacing w:after="0" w:line="240" w:lineRule="auto"/>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г) использования п</w:t>
      </w:r>
      <w:r w:rsidR="008B111B" w:rsidRPr="009C6AF5">
        <w:rPr>
          <w:rFonts w:ascii="Times New Roman" w:eastAsia="Times New Roman" w:hAnsi="Times New Roman"/>
          <w:kern w:val="1"/>
          <w:sz w:val="24"/>
          <w:szCs w:val="24"/>
          <w:lang w:eastAsia="zh-CN"/>
        </w:rPr>
        <w:t xml:space="preserve">отребителем бытовых машин (приборов, оборудования), мощность подключения которых превышает максимально допустимые нагрузки, рассчитанные </w:t>
      </w:r>
      <w:proofErr w:type="spellStart"/>
      <w:r w:rsidRPr="009C6AF5">
        <w:rPr>
          <w:rFonts w:ascii="Times New Roman" w:eastAsia="Times New Roman" w:hAnsi="Times New Roman"/>
          <w:kern w:val="1"/>
          <w:sz w:val="24"/>
          <w:szCs w:val="24"/>
          <w:lang w:eastAsia="zh-CN"/>
        </w:rPr>
        <w:t>ресурсоснабжающей</w:t>
      </w:r>
      <w:proofErr w:type="spellEnd"/>
      <w:r w:rsidRPr="009C6AF5">
        <w:rPr>
          <w:rFonts w:ascii="Times New Roman" w:eastAsia="Times New Roman" w:hAnsi="Times New Roman"/>
          <w:kern w:val="1"/>
          <w:sz w:val="24"/>
          <w:szCs w:val="24"/>
          <w:lang w:eastAsia="zh-CN"/>
        </w:rPr>
        <w:t xml:space="preserve"> организацией</w:t>
      </w:r>
      <w:r w:rsidR="008B111B" w:rsidRPr="009C6AF5">
        <w:rPr>
          <w:rFonts w:ascii="Times New Roman" w:eastAsia="Times New Roman" w:hAnsi="Times New Roman"/>
          <w:kern w:val="1"/>
          <w:sz w:val="24"/>
          <w:szCs w:val="24"/>
          <w:lang w:eastAsia="zh-CN"/>
        </w:rPr>
        <w:t>, исходя из технических характеристик внутридомовых инженерных систем и доведенные до сведения потребителей, - с момента выявления нарушения;</w:t>
      </w:r>
    </w:p>
    <w:p w:rsidR="008B111B" w:rsidRPr="009C6AF5" w:rsidRDefault="008B111B" w:rsidP="008B111B">
      <w:pPr>
        <w:tabs>
          <w:tab w:val="left" w:pos="567"/>
        </w:tabs>
        <w:suppressAutoHyphens/>
        <w:spacing w:after="0" w:line="240" w:lineRule="auto"/>
        <w:jc w:val="both"/>
        <w:rPr>
          <w:rFonts w:ascii="Times New Roman" w:eastAsia="Times New Roman" w:hAnsi="Times New Roman"/>
          <w:kern w:val="1"/>
          <w:sz w:val="24"/>
          <w:szCs w:val="24"/>
          <w:lang w:eastAsia="zh-CN"/>
        </w:rPr>
      </w:pPr>
      <w:bookmarkStart w:id="4" w:name="Par12"/>
      <w:bookmarkEnd w:id="4"/>
      <w:r w:rsidRPr="009C6AF5">
        <w:rPr>
          <w:rFonts w:ascii="Times New Roman" w:eastAsia="Times New Roman" w:hAnsi="Times New Roman"/>
          <w:kern w:val="1"/>
          <w:sz w:val="24"/>
          <w:szCs w:val="24"/>
          <w:lang w:eastAsia="zh-CN"/>
        </w:rPr>
        <w:t xml:space="preserve">д) получения </w:t>
      </w:r>
      <w:proofErr w:type="spellStart"/>
      <w:r w:rsidR="00344D58" w:rsidRPr="009C6AF5">
        <w:rPr>
          <w:rFonts w:ascii="Times New Roman" w:eastAsia="Times New Roman" w:hAnsi="Times New Roman"/>
          <w:kern w:val="1"/>
          <w:sz w:val="24"/>
          <w:szCs w:val="24"/>
          <w:lang w:eastAsia="zh-CN"/>
        </w:rPr>
        <w:t>р</w:t>
      </w:r>
      <w:r w:rsidR="003B2AD8" w:rsidRPr="009C6AF5">
        <w:rPr>
          <w:rFonts w:ascii="Times New Roman" w:eastAsia="Times New Roman" w:hAnsi="Times New Roman"/>
          <w:kern w:val="1"/>
          <w:sz w:val="24"/>
          <w:szCs w:val="24"/>
          <w:lang w:eastAsia="zh-CN"/>
        </w:rPr>
        <w:t>есурсоснабжающей</w:t>
      </w:r>
      <w:proofErr w:type="spellEnd"/>
      <w:r w:rsidR="003B2AD8" w:rsidRPr="009C6AF5">
        <w:rPr>
          <w:rFonts w:ascii="Times New Roman" w:eastAsia="Times New Roman" w:hAnsi="Times New Roman"/>
          <w:kern w:val="1"/>
          <w:sz w:val="24"/>
          <w:szCs w:val="24"/>
          <w:lang w:eastAsia="zh-CN"/>
        </w:rPr>
        <w:t xml:space="preserve"> организацией</w:t>
      </w:r>
      <w:r w:rsidRPr="009C6AF5">
        <w:rPr>
          <w:rFonts w:ascii="Times New Roman" w:eastAsia="Times New Roman" w:hAnsi="Times New Roman"/>
          <w:kern w:val="1"/>
          <w:sz w:val="24"/>
          <w:szCs w:val="24"/>
          <w:lang w:eastAsia="zh-CN"/>
        </w:rPr>
        <w:t xml:space="preserve">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r w:rsidR="00AC3DE1" w:rsidRPr="009C6AF5">
        <w:rPr>
          <w:rFonts w:ascii="Times New Roman" w:eastAsia="Times New Roman" w:hAnsi="Times New Roman"/>
          <w:kern w:val="1"/>
          <w:sz w:val="24"/>
          <w:szCs w:val="24"/>
          <w:lang w:eastAsia="zh-CN"/>
        </w:rPr>
        <w:t>.</w:t>
      </w:r>
    </w:p>
    <w:p w:rsidR="008241F4" w:rsidRPr="009C6AF5" w:rsidRDefault="00EC3A5F" w:rsidP="008241F4">
      <w:pPr>
        <w:tabs>
          <w:tab w:val="left" w:pos="567"/>
        </w:tabs>
        <w:suppressAutoHyphens/>
        <w:spacing w:after="0" w:line="240" w:lineRule="auto"/>
        <w:ind w:firstLine="426"/>
        <w:jc w:val="both"/>
        <w:rPr>
          <w:rFonts w:ascii="Times New Roman" w:eastAsia="Times New Roman" w:hAnsi="Times New Roman"/>
          <w:kern w:val="1"/>
          <w:sz w:val="24"/>
          <w:szCs w:val="24"/>
          <w:lang w:eastAsia="zh-CN"/>
        </w:rPr>
      </w:pPr>
      <w:bookmarkStart w:id="5" w:name="Par16"/>
      <w:bookmarkEnd w:id="5"/>
      <w:r w:rsidRPr="009C6AF5">
        <w:rPr>
          <w:rFonts w:ascii="Times New Roman" w:eastAsia="Times New Roman" w:hAnsi="Times New Roman"/>
          <w:kern w:val="1"/>
          <w:sz w:val="24"/>
          <w:szCs w:val="24"/>
          <w:lang w:eastAsia="zh-CN"/>
        </w:rPr>
        <w:t>28</w:t>
      </w:r>
      <w:r w:rsidR="00C56ABE" w:rsidRPr="009C6AF5">
        <w:rPr>
          <w:rFonts w:ascii="Times New Roman" w:eastAsia="Times New Roman" w:hAnsi="Times New Roman"/>
          <w:kern w:val="1"/>
          <w:sz w:val="24"/>
          <w:szCs w:val="24"/>
          <w:lang w:eastAsia="zh-CN"/>
        </w:rPr>
        <w:t>.</w:t>
      </w:r>
      <w:r w:rsidR="008241F4" w:rsidRPr="009C6AF5">
        <w:rPr>
          <w:rFonts w:ascii="Times New Roman" w:eastAsia="Times New Roman" w:hAnsi="Times New Roman"/>
          <w:kern w:val="1"/>
          <w:sz w:val="24"/>
          <w:szCs w:val="24"/>
          <w:lang w:eastAsia="zh-CN"/>
        </w:rPr>
        <w:t xml:space="preserve"> </w:t>
      </w:r>
      <w:r w:rsidR="00C56ABE" w:rsidRPr="009C6AF5">
        <w:rPr>
          <w:rFonts w:ascii="Times New Roman" w:eastAsia="Times New Roman" w:hAnsi="Times New Roman"/>
          <w:kern w:val="1"/>
          <w:sz w:val="24"/>
          <w:szCs w:val="24"/>
          <w:lang w:eastAsia="zh-CN"/>
        </w:rPr>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 В случае неполной оплаты потребителем коммунальной услуги через 20 дней после письменного предупреждения (уведомления) потребителя будет произведено ограничение/приостановление услуг.</w:t>
      </w:r>
    </w:p>
    <w:p w:rsidR="002A157D" w:rsidRPr="009C6AF5" w:rsidRDefault="00EC3A5F" w:rsidP="00AC3DE1">
      <w:pPr>
        <w:autoSpaceDE w:val="0"/>
        <w:autoSpaceDN w:val="0"/>
        <w:adjustRightInd w:val="0"/>
        <w:spacing w:after="0" w:line="240" w:lineRule="auto"/>
        <w:ind w:firstLine="426"/>
        <w:jc w:val="both"/>
        <w:rPr>
          <w:rFonts w:ascii="Times New Roman" w:hAnsi="Times New Roman"/>
          <w:sz w:val="24"/>
          <w:szCs w:val="24"/>
        </w:rPr>
      </w:pPr>
      <w:r w:rsidRPr="009C6AF5">
        <w:rPr>
          <w:rFonts w:ascii="Times New Roman" w:hAnsi="Times New Roman"/>
          <w:sz w:val="24"/>
          <w:szCs w:val="24"/>
        </w:rPr>
        <w:t>29</w:t>
      </w:r>
      <w:r w:rsidR="002A157D" w:rsidRPr="009C6AF5">
        <w:rPr>
          <w:rFonts w:ascii="Times New Roman" w:hAnsi="Times New Roman"/>
          <w:sz w:val="24"/>
          <w:szCs w:val="24"/>
        </w:rPr>
        <w:t xml:space="preserve">. При ограничении предоставления коммунальной услуги </w:t>
      </w:r>
      <w:proofErr w:type="spellStart"/>
      <w:r w:rsidR="003B2AD8" w:rsidRPr="009C6AF5">
        <w:rPr>
          <w:rFonts w:ascii="Times New Roman" w:hAnsi="Times New Roman"/>
          <w:sz w:val="24"/>
          <w:szCs w:val="24"/>
        </w:rPr>
        <w:t>р</w:t>
      </w:r>
      <w:r w:rsidR="00884AFD" w:rsidRPr="009C6AF5">
        <w:rPr>
          <w:rFonts w:ascii="Times New Roman" w:hAnsi="Times New Roman"/>
          <w:sz w:val="24"/>
          <w:szCs w:val="24"/>
        </w:rPr>
        <w:t>есурсоснабжающая</w:t>
      </w:r>
      <w:proofErr w:type="spellEnd"/>
      <w:r w:rsidR="00884AFD" w:rsidRPr="009C6AF5">
        <w:rPr>
          <w:rFonts w:ascii="Times New Roman" w:hAnsi="Times New Roman"/>
          <w:sz w:val="24"/>
          <w:szCs w:val="24"/>
        </w:rPr>
        <w:t xml:space="preserve"> организация</w:t>
      </w:r>
      <w:r w:rsidR="00FE4D3D" w:rsidRPr="009C6AF5">
        <w:rPr>
          <w:rFonts w:ascii="Times New Roman" w:hAnsi="Times New Roman"/>
          <w:sz w:val="24"/>
          <w:szCs w:val="24"/>
        </w:rPr>
        <w:t xml:space="preserve"> </w:t>
      </w:r>
      <w:r w:rsidR="002A157D" w:rsidRPr="009C6AF5">
        <w:rPr>
          <w:rFonts w:ascii="Times New Roman" w:hAnsi="Times New Roman"/>
          <w:sz w:val="24"/>
          <w:szCs w:val="24"/>
        </w:rPr>
        <w:t>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 xml:space="preserve">При приостановлении предоставления коммунальной услуги </w:t>
      </w:r>
      <w:proofErr w:type="spellStart"/>
      <w:r w:rsidR="003B2AD8" w:rsidRPr="009C6AF5">
        <w:rPr>
          <w:rFonts w:ascii="Times New Roman" w:hAnsi="Times New Roman"/>
          <w:sz w:val="24"/>
          <w:szCs w:val="24"/>
        </w:rPr>
        <w:t>р</w:t>
      </w:r>
      <w:r w:rsidR="00884AFD" w:rsidRPr="009C6AF5">
        <w:rPr>
          <w:rFonts w:ascii="Times New Roman" w:hAnsi="Times New Roman"/>
          <w:sz w:val="24"/>
          <w:szCs w:val="24"/>
        </w:rPr>
        <w:t>есурсоснабжающая</w:t>
      </w:r>
      <w:proofErr w:type="spellEnd"/>
      <w:r w:rsidR="00884AFD" w:rsidRPr="009C6AF5">
        <w:rPr>
          <w:rFonts w:ascii="Times New Roman" w:hAnsi="Times New Roman"/>
          <w:sz w:val="24"/>
          <w:szCs w:val="24"/>
        </w:rPr>
        <w:t xml:space="preserve"> организация</w:t>
      </w:r>
      <w:r w:rsidR="00FE4D3D" w:rsidRPr="009C6AF5">
        <w:rPr>
          <w:rFonts w:ascii="Times New Roman" w:hAnsi="Times New Roman"/>
          <w:sz w:val="24"/>
          <w:szCs w:val="24"/>
        </w:rPr>
        <w:t xml:space="preserve"> </w:t>
      </w:r>
      <w:r w:rsidRPr="009C6AF5">
        <w:rPr>
          <w:rFonts w:ascii="Times New Roman" w:hAnsi="Times New Roman"/>
          <w:sz w:val="24"/>
          <w:szCs w:val="24"/>
        </w:rPr>
        <w:t>временно прекращает ее предоставление потребителю.</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30</w:t>
      </w:r>
      <w:r w:rsidR="002A157D" w:rsidRPr="009C6AF5">
        <w:rPr>
          <w:rFonts w:ascii="Times New Roman" w:hAnsi="Times New Roman"/>
          <w:sz w:val="24"/>
          <w:szCs w:val="24"/>
        </w:rPr>
        <w:t>.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w:t>
      </w:r>
      <w:r w:rsidR="008B111B" w:rsidRPr="009C6AF5">
        <w:rPr>
          <w:rFonts w:ascii="Times New Roman" w:hAnsi="Times New Roman"/>
          <w:sz w:val="24"/>
          <w:szCs w:val="24"/>
        </w:rPr>
        <w:t xml:space="preserve"> </w:t>
      </w:r>
      <w:proofErr w:type="spellStart"/>
      <w:r w:rsidR="003B2AD8" w:rsidRPr="009C6AF5">
        <w:rPr>
          <w:rFonts w:ascii="Times New Roman" w:hAnsi="Times New Roman"/>
          <w:sz w:val="24"/>
          <w:szCs w:val="24"/>
        </w:rPr>
        <w:t>р</w:t>
      </w:r>
      <w:r w:rsidR="00EA3ADD" w:rsidRPr="009C6AF5">
        <w:rPr>
          <w:rFonts w:ascii="Times New Roman" w:hAnsi="Times New Roman"/>
          <w:sz w:val="24"/>
          <w:szCs w:val="24"/>
        </w:rPr>
        <w:t>есурсоснабжающей</w:t>
      </w:r>
      <w:proofErr w:type="spellEnd"/>
      <w:r w:rsidR="00EA3ADD" w:rsidRPr="009C6AF5">
        <w:rPr>
          <w:rFonts w:ascii="Times New Roman" w:hAnsi="Times New Roman"/>
          <w:sz w:val="24"/>
          <w:szCs w:val="24"/>
        </w:rPr>
        <w:t xml:space="preserve"> организации</w:t>
      </w:r>
      <w:r w:rsidR="002A157D" w:rsidRPr="009C6AF5">
        <w:rPr>
          <w:rFonts w:ascii="Times New Roman" w:hAnsi="Times New Roman"/>
          <w:sz w:val="24"/>
          <w:szCs w:val="24"/>
        </w:rPr>
        <w:t>,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2A157D" w:rsidRPr="009C6AF5" w:rsidRDefault="002A157D" w:rsidP="00FC6BB3">
      <w:pPr>
        <w:autoSpaceDE w:val="0"/>
        <w:autoSpaceDN w:val="0"/>
        <w:adjustRightInd w:val="0"/>
        <w:spacing w:after="0" w:line="240" w:lineRule="auto"/>
        <w:jc w:val="both"/>
        <w:rPr>
          <w:rFonts w:ascii="Times New Roman" w:hAnsi="Times New Roman"/>
          <w:sz w:val="24"/>
          <w:szCs w:val="24"/>
        </w:rPr>
      </w:pPr>
    </w:p>
    <w:p w:rsidR="002A157D" w:rsidRPr="009C6AF5" w:rsidRDefault="008241F4" w:rsidP="008241F4">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VII. Ответственность сторон</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31</w:t>
      </w:r>
      <w:r w:rsidR="002A157D" w:rsidRPr="009C6AF5">
        <w:rPr>
          <w:rFonts w:ascii="Times New Roman" w:hAnsi="Times New Roman"/>
          <w:sz w:val="24"/>
          <w:szCs w:val="24"/>
        </w:rPr>
        <w:t>.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32</w:t>
      </w:r>
      <w:r w:rsidR="002A157D" w:rsidRPr="009C6AF5">
        <w:rPr>
          <w:rFonts w:ascii="Times New Roman" w:hAnsi="Times New Roman"/>
          <w:sz w:val="24"/>
          <w:szCs w:val="24"/>
        </w:rPr>
        <w:t xml:space="preserve">. </w:t>
      </w:r>
      <w:proofErr w:type="spellStart"/>
      <w:r w:rsidR="00884AFD" w:rsidRPr="009C6AF5">
        <w:rPr>
          <w:rFonts w:ascii="Times New Roman" w:hAnsi="Times New Roman"/>
          <w:sz w:val="24"/>
          <w:szCs w:val="24"/>
        </w:rPr>
        <w:t>Ресурсоснабжающая</w:t>
      </w:r>
      <w:proofErr w:type="spellEnd"/>
      <w:r w:rsidR="00884AFD" w:rsidRPr="009C6AF5">
        <w:rPr>
          <w:rFonts w:ascii="Times New Roman" w:hAnsi="Times New Roman"/>
          <w:sz w:val="24"/>
          <w:szCs w:val="24"/>
        </w:rPr>
        <w:t xml:space="preserve"> организация</w:t>
      </w:r>
      <w:r w:rsidR="00313989" w:rsidRPr="009C6AF5">
        <w:rPr>
          <w:rFonts w:ascii="Times New Roman" w:hAnsi="Times New Roman"/>
          <w:sz w:val="24"/>
          <w:szCs w:val="24"/>
        </w:rPr>
        <w:t xml:space="preserve"> </w:t>
      </w:r>
      <w:r w:rsidR="002A157D" w:rsidRPr="009C6AF5">
        <w:rPr>
          <w:rFonts w:ascii="Times New Roman" w:hAnsi="Times New Roman"/>
          <w:sz w:val="24"/>
          <w:szCs w:val="24"/>
        </w:rPr>
        <w:t>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D122A" w:rsidRPr="009C6AF5" w:rsidRDefault="00EC3A5F" w:rsidP="00127A89">
      <w:pPr>
        <w:tabs>
          <w:tab w:val="left" w:pos="567"/>
        </w:tabs>
        <w:spacing w:after="0" w:line="100" w:lineRule="atLeast"/>
        <w:ind w:firstLine="567"/>
        <w:jc w:val="both"/>
        <w:rPr>
          <w:rFonts w:ascii="Times New Roman" w:hAnsi="Times New Roman"/>
          <w:sz w:val="24"/>
          <w:szCs w:val="24"/>
        </w:rPr>
      </w:pPr>
      <w:r w:rsidRPr="009C6AF5">
        <w:rPr>
          <w:rFonts w:ascii="Times New Roman" w:hAnsi="Times New Roman"/>
          <w:sz w:val="24"/>
          <w:szCs w:val="24"/>
        </w:rPr>
        <w:t>33</w:t>
      </w:r>
      <w:r w:rsidR="002A157D" w:rsidRPr="009C6AF5">
        <w:rPr>
          <w:rFonts w:ascii="Times New Roman" w:hAnsi="Times New Roman"/>
          <w:sz w:val="24"/>
          <w:szCs w:val="24"/>
        </w:rPr>
        <w:t xml:space="preserve">. </w:t>
      </w:r>
      <w:r w:rsidR="00127A89" w:rsidRPr="009C6AF5">
        <w:rPr>
          <w:rFonts w:ascii="Times New Roman" w:hAnsi="Times New Roman"/>
          <w:sz w:val="24"/>
          <w:szCs w:val="24"/>
        </w:rPr>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proofErr w:type="spellStart"/>
      <w:r w:rsidR="00127A89" w:rsidRPr="009C6AF5">
        <w:rPr>
          <w:rFonts w:ascii="Times New Roman" w:hAnsi="Times New Roman"/>
          <w:sz w:val="24"/>
          <w:szCs w:val="24"/>
        </w:rPr>
        <w:t>ресурсоснабжающей</w:t>
      </w:r>
      <w:proofErr w:type="spellEnd"/>
      <w:r w:rsidR="00127A89" w:rsidRPr="009C6AF5">
        <w:rPr>
          <w:rFonts w:ascii="Times New Roman" w:hAnsi="Times New Roman"/>
          <w:sz w:val="24"/>
          <w:szCs w:val="24"/>
        </w:rPr>
        <w:t xml:space="preserve"> организации пени в размере, установленном законодательством Российской Федерации</w:t>
      </w:r>
    </w:p>
    <w:p w:rsidR="007D4B8C" w:rsidRPr="009C6AF5" w:rsidRDefault="00EC3A5F" w:rsidP="00127A89">
      <w:pPr>
        <w:tabs>
          <w:tab w:val="left" w:pos="567"/>
        </w:tabs>
        <w:spacing w:after="0" w:line="100" w:lineRule="atLeast"/>
        <w:ind w:firstLine="567"/>
        <w:jc w:val="both"/>
        <w:rPr>
          <w:rFonts w:ascii="Times New Roman" w:hAnsi="Times New Roman"/>
          <w:sz w:val="24"/>
          <w:szCs w:val="24"/>
        </w:rPr>
      </w:pPr>
      <w:r w:rsidRPr="009C6AF5">
        <w:rPr>
          <w:rFonts w:ascii="Times New Roman" w:hAnsi="Times New Roman"/>
          <w:sz w:val="24"/>
          <w:szCs w:val="24"/>
        </w:rPr>
        <w:t>34</w:t>
      </w:r>
      <w:r w:rsidR="00CD122A" w:rsidRPr="009C6AF5">
        <w:rPr>
          <w:rFonts w:ascii="Times New Roman" w:hAnsi="Times New Roman"/>
          <w:sz w:val="24"/>
          <w:szCs w:val="24"/>
        </w:rPr>
        <w:t>.</w:t>
      </w:r>
      <w:r w:rsidR="007D4B8C" w:rsidRPr="009C6AF5">
        <w:rPr>
          <w:rFonts w:ascii="Times New Roman" w:hAnsi="Times New Roman"/>
          <w:sz w:val="24"/>
          <w:szCs w:val="24"/>
        </w:rPr>
        <w:t xml:space="preserve"> В случае </w:t>
      </w:r>
      <w:proofErr w:type="spellStart"/>
      <w:r w:rsidR="007D4B8C" w:rsidRPr="009C6AF5">
        <w:rPr>
          <w:rFonts w:ascii="Times New Roman" w:hAnsi="Times New Roman"/>
          <w:bCs/>
          <w:sz w:val="24"/>
          <w:szCs w:val="24"/>
        </w:rPr>
        <w:t>недопуска</w:t>
      </w:r>
      <w:proofErr w:type="spellEnd"/>
      <w:r w:rsidR="007D4B8C" w:rsidRPr="009C6AF5">
        <w:rPr>
          <w:rFonts w:ascii="Times New Roman" w:hAnsi="Times New Roman"/>
          <w:sz w:val="24"/>
          <w:szCs w:val="24"/>
        </w:rPr>
        <w:t xml:space="preserve"> сотрудников </w:t>
      </w:r>
      <w:proofErr w:type="spellStart"/>
      <w:r w:rsidR="003B2AD8" w:rsidRPr="009C6AF5">
        <w:rPr>
          <w:rFonts w:ascii="Times New Roman" w:hAnsi="Times New Roman"/>
          <w:sz w:val="24"/>
          <w:szCs w:val="24"/>
        </w:rPr>
        <w:t>Ресурсоснабжающей</w:t>
      </w:r>
      <w:proofErr w:type="spellEnd"/>
      <w:r w:rsidR="003B2AD8" w:rsidRPr="009C6AF5">
        <w:rPr>
          <w:rFonts w:ascii="Times New Roman" w:hAnsi="Times New Roman"/>
          <w:sz w:val="24"/>
          <w:szCs w:val="24"/>
        </w:rPr>
        <w:t xml:space="preserve"> организации</w:t>
      </w:r>
      <w:r w:rsidR="007D4B8C" w:rsidRPr="009C6AF5">
        <w:rPr>
          <w:rFonts w:ascii="Times New Roman" w:hAnsi="Times New Roman"/>
          <w:sz w:val="24"/>
          <w:szCs w:val="24"/>
        </w:rPr>
        <w:t xml:space="preserve"> 2 и более раз потребителем в занимаемое им жилое и (или) нежилое помещение для проверки состояния установленных и введенных в эксплуатацию индивидуальных, </w:t>
      </w:r>
      <w:r w:rsidR="00930589" w:rsidRPr="009C6AF5">
        <w:rPr>
          <w:rFonts w:ascii="Times New Roman" w:hAnsi="Times New Roman"/>
          <w:sz w:val="24"/>
          <w:szCs w:val="24"/>
        </w:rPr>
        <w:t>общих</w:t>
      </w:r>
      <w:r w:rsidR="007D4B8C" w:rsidRPr="009C6AF5">
        <w:rPr>
          <w:rFonts w:ascii="Times New Roman" w:hAnsi="Times New Roman"/>
          <w:sz w:val="24"/>
          <w:szCs w:val="24"/>
        </w:rPr>
        <w:t xml:space="preserve"> приборов учета, проверки достоверности представленных сведений о показаниях таких приборов учета и при условии составления сотрудниками </w:t>
      </w:r>
      <w:proofErr w:type="spellStart"/>
      <w:r w:rsidR="003B2AD8" w:rsidRPr="009C6AF5">
        <w:rPr>
          <w:rFonts w:ascii="Times New Roman" w:hAnsi="Times New Roman"/>
          <w:sz w:val="24"/>
          <w:szCs w:val="24"/>
        </w:rPr>
        <w:t>ресурсоснабжающей</w:t>
      </w:r>
      <w:proofErr w:type="spellEnd"/>
      <w:r w:rsidR="003B2AD8" w:rsidRPr="009C6AF5">
        <w:rPr>
          <w:rFonts w:ascii="Times New Roman" w:hAnsi="Times New Roman"/>
          <w:sz w:val="24"/>
          <w:szCs w:val="24"/>
        </w:rPr>
        <w:t xml:space="preserve"> организации</w:t>
      </w:r>
      <w:r w:rsidR="007D4B8C" w:rsidRPr="009C6AF5">
        <w:rPr>
          <w:rFonts w:ascii="Times New Roman" w:hAnsi="Times New Roman"/>
          <w:sz w:val="24"/>
          <w:szCs w:val="24"/>
        </w:rPr>
        <w:t xml:space="preserve">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w:t>
      </w:r>
    </w:p>
    <w:p w:rsidR="002A157D" w:rsidRPr="009C6AF5" w:rsidRDefault="007D4B8C" w:rsidP="00CD122A">
      <w:pPr>
        <w:autoSpaceDE w:val="0"/>
        <w:autoSpaceDN w:val="0"/>
        <w:adjustRightInd w:val="0"/>
        <w:spacing w:after="0" w:line="240" w:lineRule="auto"/>
        <w:ind w:firstLine="540"/>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При обнаружении </w:t>
      </w:r>
      <w:r w:rsidRPr="009C6AF5">
        <w:rPr>
          <w:rFonts w:ascii="Times New Roman" w:eastAsia="Times New Roman" w:hAnsi="Times New Roman"/>
          <w:bCs/>
          <w:kern w:val="1"/>
          <w:sz w:val="24"/>
          <w:szCs w:val="24"/>
          <w:lang w:eastAsia="zh-CN"/>
        </w:rPr>
        <w:t>несанкционированного вмешательства в работу прибора учета</w:t>
      </w:r>
      <w:r w:rsidRPr="009C6AF5">
        <w:rPr>
          <w:rFonts w:ascii="Times New Roman" w:eastAsia="Times New Roman" w:hAnsi="Times New Roman"/>
          <w:kern w:val="1"/>
          <w:sz w:val="24"/>
          <w:szCs w:val="24"/>
          <w:lang w:eastAsia="zh-CN"/>
        </w:rPr>
        <w:t xml:space="preserve"> сотрудники </w:t>
      </w:r>
      <w:proofErr w:type="spellStart"/>
      <w:r w:rsidR="003B2AD8" w:rsidRPr="009C6AF5">
        <w:rPr>
          <w:rFonts w:ascii="Times New Roman" w:eastAsia="Times New Roman" w:hAnsi="Times New Roman"/>
          <w:kern w:val="1"/>
          <w:sz w:val="24"/>
          <w:szCs w:val="24"/>
          <w:lang w:eastAsia="zh-CN"/>
        </w:rPr>
        <w:t>ресурсоснабжающей</w:t>
      </w:r>
      <w:proofErr w:type="spellEnd"/>
      <w:r w:rsidR="003B2AD8" w:rsidRPr="009C6AF5">
        <w:rPr>
          <w:rFonts w:ascii="Times New Roman" w:eastAsia="Times New Roman" w:hAnsi="Times New Roman"/>
          <w:kern w:val="1"/>
          <w:sz w:val="24"/>
          <w:szCs w:val="24"/>
          <w:lang w:eastAsia="zh-CN"/>
        </w:rPr>
        <w:t xml:space="preserve"> организации</w:t>
      </w:r>
      <w:r w:rsidRPr="009C6AF5">
        <w:rPr>
          <w:rFonts w:ascii="Times New Roman" w:eastAsia="Times New Roman" w:hAnsi="Times New Roman"/>
          <w:kern w:val="1"/>
          <w:sz w:val="24"/>
          <w:szCs w:val="24"/>
          <w:lang w:eastAsia="zh-CN"/>
        </w:rPr>
        <w:t xml:space="preserve"> составляют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сотрудники </w:t>
      </w:r>
      <w:proofErr w:type="spellStart"/>
      <w:r w:rsidR="003B2AD8" w:rsidRPr="009C6AF5">
        <w:rPr>
          <w:rFonts w:ascii="Times New Roman" w:eastAsia="Times New Roman" w:hAnsi="Times New Roman"/>
          <w:kern w:val="1"/>
          <w:sz w:val="24"/>
          <w:szCs w:val="24"/>
          <w:lang w:eastAsia="zh-CN"/>
        </w:rPr>
        <w:t>ресурсоснабжающей</w:t>
      </w:r>
      <w:proofErr w:type="spellEnd"/>
      <w:r w:rsidR="003B2AD8" w:rsidRPr="009C6AF5">
        <w:rPr>
          <w:rFonts w:ascii="Times New Roman" w:eastAsia="Times New Roman" w:hAnsi="Times New Roman"/>
          <w:kern w:val="1"/>
          <w:sz w:val="24"/>
          <w:szCs w:val="24"/>
          <w:lang w:eastAsia="zh-CN"/>
        </w:rPr>
        <w:t xml:space="preserve"> организации</w:t>
      </w:r>
      <w:r w:rsidRPr="009C6AF5">
        <w:rPr>
          <w:rFonts w:ascii="Times New Roman" w:eastAsia="Times New Roman" w:hAnsi="Times New Roman"/>
          <w:kern w:val="1"/>
          <w:sz w:val="24"/>
          <w:szCs w:val="24"/>
          <w:lang w:eastAsia="zh-CN"/>
        </w:rPr>
        <w:t xml:space="preserve"> производят перерасчет платы за коммунальную услугу и направляют потребителю требование о внесении </w:t>
      </w:r>
      <w:proofErr w:type="spellStart"/>
      <w:r w:rsidRPr="009C6AF5">
        <w:rPr>
          <w:rFonts w:ascii="Times New Roman" w:eastAsia="Times New Roman" w:hAnsi="Times New Roman"/>
          <w:kern w:val="1"/>
          <w:sz w:val="24"/>
          <w:szCs w:val="24"/>
          <w:lang w:eastAsia="zh-CN"/>
        </w:rPr>
        <w:t>доначисленной</w:t>
      </w:r>
      <w:proofErr w:type="spellEnd"/>
      <w:r w:rsidRPr="009C6AF5">
        <w:rPr>
          <w:rFonts w:ascii="Times New Roman" w:eastAsia="Times New Roman" w:hAnsi="Times New Roman"/>
          <w:kern w:val="1"/>
          <w:sz w:val="24"/>
          <w:szCs w:val="24"/>
          <w:lang w:eastAsia="zh-CN"/>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сотрудниками </w:t>
      </w:r>
      <w:proofErr w:type="spellStart"/>
      <w:r w:rsidR="003B2AD8" w:rsidRPr="009C6AF5">
        <w:rPr>
          <w:rFonts w:ascii="Times New Roman" w:eastAsia="Times New Roman" w:hAnsi="Times New Roman"/>
          <w:kern w:val="1"/>
          <w:sz w:val="24"/>
          <w:szCs w:val="24"/>
          <w:lang w:eastAsia="zh-CN"/>
        </w:rPr>
        <w:t>ресурсоснабжающей</w:t>
      </w:r>
      <w:proofErr w:type="spellEnd"/>
      <w:r w:rsidR="003B2AD8" w:rsidRPr="009C6AF5">
        <w:rPr>
          <w:rFonts w:ascii="Times New Roman" w:eastAsia="Times New Roman" w:hAnsi="Times New Roman"/>
          <w:kern w:val="1"/>
          <w:sz w:val="24"/>
          <w:szCs w:val="24"/>
          <w:lang w:eastAsia="zh-CN"/>
        </w:rPr>
        <w:t xml:space="preserve"> организации</w:t>
      </w:r>
      <w:r w:rsidRPr="009C6AF5">
        <w:rPr>
          <w:rFonts w:ascii="Times New Roman" w:eastAsia="Times New Roman" w:hAnsi="Times New Roman"/>
          <w:kern w:val="1"/>
          <w:sz w:val="24"/>
          <w:szCs w:val="24"/>
          <w:lang w:eastAsia="zh-CN"/>
        </w:rPr>
        <w:t xml:space="preserve">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r w:rsidR="005E1CD9">
        <w:rPr>
          <w:rFonts w:ascii="Times New Roman" w:eastAsia="Times New Roman" w:hAnsi="Times New Roman"/>
          <w:kern w:val="1"/>
          <w:sz w:val="24"/>
          <w:szCs w:val="24"/>
          <w:lang w:eastAsia="zh-CN"/>
        </w:rPr>
        <w:t>.</w:t>
      </w:r>
    </w:p>
    <w:p w:rsidR="007D4B8C" w:rsidRPr="009C6AF5" w:rsidRDefault="007D4B8C" w:rsidP="007D4B8C">
      <w:pPr>
        <w:autoSpaceDE w:val="0"/>
        <w:autoSpaceDN w:val="0"/>
        <w:adjustRightInd w:val="0"/>
        <w:spacing w:after="0" w:line="240" w:lineRule="auto"/>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proofErr w:type="spellStart"/>
      <w:r w:rsidR="00884AFD" w:rsidRPr="009C6AF5">
        <w:rPr>
          <w:rFonts w:ascii="Times New Roman" w:eastAsia="Times New Roman" w:hAnsi="Times New Roman"/>
          <w:kern w:val="1"/>
          <w:sz w:val="24"/>
          <w:szCs w:val="24"/>
          <w:lang w:eastAsia="zh-CN"/>
        </w:rPr>
        <w:t>Ресурсоснабжающая</w:t>
      </w:r>
      <w:proofErr w:type="spellEnd"/>
      <w:r w:rsidR="00884AFD" w:rsidRPr="009C6AF5">
        <w:rPr>
          <w:rFonts w:ascii="Times New Roman" w:eastAsia="Times New Roman" w:hAnsi="Times New Roman"/>
          <w:kern w:val="1"/>
          <w:sz w:val="24"/>
          <w:szCs w:val="24"/>
          <w:lang w:eastAsia="zh-CN"/>
        </w:rPr>
        <w:t xml:space="preserve"> организация</w:t>
      </w:r>
      <w:r w:rsidRPr="009C6AF5">
        <w:rPr>
          <w:rFonts w:ascii="Times New Roman" w:eastAsia="Times New Roman" w:hAnsi="Times New Roman"/>
          <w:kern w:val="1"/>
          <w:sz w:val="24"/>
          <w:szCs w:val="24"/>
          <w:lang w:eastAsia="zh-CN"/>
        </w:rPr>
        <w:t xml:space="preserve"> освобождается от ответственности за нарушение качества предоставления коммунальных услуг, если такое нарушение произошло вследствие обстоятельств непреодолимой силы или по вине Потребителя.</w:t>
      </w:r>
    </w:p>
    <w:p w:rsidR="002A157D" w:rsidRPr="009C6AF5" w:rsidRDefault="008241F4" w:rsidP="008241F4">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VIII. Порядок разрешения споров</w:t>
      </w:r>
    </w:p>
    <w:p w:rsidR="002A157D" w:rsidRPr="009C6AF5" w:rsidRDefault="00EC3A5F" w:rsidP="008241F4">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35</w:t>
      </w:r>
      <w:r w:rsidR="002A157D" w:rsidRPr="009C6AF5">
        <w:rPr>
          <w:rFonts w:ascii="Times New Roman" w:hAnsi="Times New Roman"/>
          <w:sz w:val="24"/>
          <w:szCs w:val="24"/>
        </w:rPr>
        <w:t xml:space="preserve">. </w:t>
      </w:r>
      <w:r w:rsidR="008241F4" w:rsidRPr="009C6AF5">
        <w:rPr>
          <w:rFonts w:ascii="Times New Roman" w:hAnsi="Times New Roman"/>
          <w:sz w:val="24"/>
          <w:szCs w:val="24"/>
        </w:rPr>
        <w:t xml:space="preserve">Споры, вытекающие из настоящего договора, подлежат рассмотрению в порядке, установленном законодательством Российской Федерации. В случае </w:t>
      </w:r>
      <w:proofErr w:type="spellStart"/>
      <w:r w:rsidR="008241F4" w:rsidRPr="009C6AF5">
        <w:rPr>
          <w:rFonts w:ascii="Times New Roman" w:hAnsi="Times New Roman"/>
          <w:sz w:val="24"/>
          <w:szCs w:val="24"/>
        </w:rPr>
        <w:t>недостижения</w:t>
      </w:r>
      <w:proofErr w:type="spellEnd"/>
      <w:r w:rsidR="008241F4" w:rsidRPr="009C6AF5">
        <w:rPr>
          <w:rFonts w:ascii="Times New Roman" w:hAnsi="Times New Roman"/>
          <w:sz w:val="24"/>
          <w:szCs w:val="24"/>
        </w:rPr>
        <w:t xml:space="preserve"> сторонами согласия разногласия, возникшие в связи с исполнением настоящего договора, подлежат урегулированию в судах Республики Крым,</w:t>
      </w:r>
      <w:r w:rsidR="008241F4" w:rsidRPr="009C6AF5">
        <w:rPr>
          <w:rFonts w:ascii="Arial" w:hAnsi="Arial" w:cs="Arial"/>
          <w:color w:val="000000"/>
          <w:sz w:val="24"/>
          <w:szCs w:val="24"/>
        </w:rPr>
        <w:t xml:space="preserve"> </w:t>
      </w:r>
      <w:r w:rsidR="008241F4" w:rsidRPr="009C6AF5">
        <w:rPr>
          <w:rFonts w:ascii="Times New Roman" w:hAnsi="Times New Roman"/>
          <w:sz w:val="24"/>
          <w:szCs w:val="24"/>
        </w:rPr>
        <w:t xml:space="preserve">по месту нахождению </w:t>
      </w:r>
      <w:proofErr w:type="spellStart"/>
      <w:r w:rsidR="008241F4" w:rsidRPr="009C6AF5">
        <w:rPr>
          <w:rFonts w:ascii="Times New Roman" w:hAnsi="Times New Roman"/>
          <w:sz w:val="24"/>
          <w:szCs w:val="24"/>
        </w:rPr>
        <w:t>ресурсоснабжающей</w:t>
      </w:r>
      <w:proofErr w:type="spellEnd"/>
      <w:r w:rsidR="008241F4" w:rsidRPr="009C6AF5">
        <w:rPr>
          <w:rFonts w:ascii="Times New Roman" w:hAnsi="Times New Roman"/>
          <w:sz w:val="24"/>
          <w:szCs w:val="24"/>
        </w:rPr>
        <w:t xml:space="preserve"> организации в порядке, установленном законодательством Российской Федерации.</w:t>
      </w:r>
    </w:p>
    <w:p w:rsidR="002A157D" w:rsidRPr="009C6AF5" w:rsidRDefault="002A157D" w:rsidP="00FC6BB3">
      <w:pPr>
        <w:autoSpaceDE w:val="0"/>
        <w:autoSpaceDN w:val="0"/>
        <w:adjustRightInd w:val="0"/>
        <w:spacing w:after="0" w:line="240" w:lineRule="auto"/>
        <w:jc w:val="both"/>
        <w:rPr>
          <w:rFonts w:ascii="Times New Roman" w:hAnsi="Times New Roman"/>
          <w:sz w:val="24"/>
          <w:szCs w:val="24"/>
        </w:rPr>
      </w:pPr>
    </w:p>
    <w:p w:rsidR="002A157D" w:rsidRPr="009C6AF5" w:rsidRDefault="002A157D" w:rsidP="008241F4">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IX. Действие, и</w:t>
      </w:r>
      <w:r w:rsidR="008241F4" w:rsidRPr="009C6AF5">
        <w:rPr>
          <w:rFonts w:ascii="Times New Roman" w:hAnsi="Times New Roman"/>
          <w:b/>
          <w:sz w:val="24"/>
          <w:szCs w:val="24"/>
        </w:rPr>
        <w:t>зменение и расторжение договора</w:t>
      </w:r>
    </w:p>
    <w:p w:rsidR="00C56ABE"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36</w:t>
      </w:r>
      <w:r w:rsidR="002A157D" w:rsidRPr="009C6AF5">
        <w:rPr>
          <w:rFonts w:ascii="Times New Roman" w:hAnsi="Times New Roman"/>
          <w:sz w:val="24"/>
          <w:szCs w:val="24"/>
        </w:rPr>
        <w:t>. Настоящий договор вступает в силу в порядке и сроки, которые установлены законодательством Российской Федерации.</w:t>
      </w:r>
      <w:r w:rsidR="00C935D3" w:rsidRPr="009C6AF5">
        <w:rPr>
          <w:rFonts w:ascii="Times New Roman" w:hAnsi="Times New Roman"/>
          <w:sz w:val="24"/>
          <w:szCs w:val="24"/>
        </w:rPr>
        <w:t xml:space="preserve"> </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37</w:t>
      </w:r>
      <w:r w:rsidR="002A157D" w:rsidRPr="009C6AF5">
        <w:rPr>
          <w:rFonts w:ascii="Times New Roman" w:hAnsi="Times New Roman"/>
          <w:sz w:val="24"/>
          <w:szCs w:val="24"/>
        </w:rPr>
        <w:t>.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38</w:t>
      </w:r>
      <w:r w:rsidR="002A157D" w:rsidRPr="009C6AF5">
        <w:rPr>
          <w:rFonts w:ascii="Times New Roman" w:hAnsi="Times New Roman"/>
          <w:sz w:val="24"/>
          <w:szCs w:val="24"/>
        </w:rPr>
        <w:t>.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39</w:t>
      </w:r>
      <w:r w:rsidR="002A157D" w:rsidRPr="009C6AF5">
        <w:rPr>
          <w:rFonts w:ascii="Times New Roman" w:hAnsi="Times New Roman"/>
          <w:sz w:val="24"/>
          <w:szCs w:val="24"/>
        </w:rPr>
        <w:t>. Информация об изменении условий настоящего договора доводится до сведения потребителя способами, п</w:t>
      </w:r>
      <w:r w:rsidRPr="009C6AF5">
        <w:rPr>
          <w:rFonts w:ascii="Times New Roman" w:hAnsi="Times New Roman"/>
          <w:sz w:val="24"/>
          <w:szCs w:val="24"/>
        </w:rPr>
        <w:t>редусмотренными пунктом 12</w:t>
      </w:r>
      <w:r w:rsidR="002A157D" w:rsidRPr="009C6AF5">
        <w:rPr>
          <w:rFonts w:ascii="Times New Roman" w:hAnsi="Times New Roman"/>
          <w:sz w:val="24"/>
          <w:szCs w:val="24"/>
        </w:rPr>
        <w:t xml:space="preserve"> настоящего договора.</w:t>
      </w:r>
    </w:p>
    <w:p w:rsidR="002A157D" w:rsidRPr="009C6AF5" w:rsidRDefault="002A157D"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2A157D" w:rsidRPr="009C6AF5" w:rsidRDefault="00EC3A5F" w:rsidP="00FC6BB3">
      <w:pPr>
        <w:autoSpaceDE w:val="0"/>
        <w:autoSpaceDN w:val="0"/>
        <w:adjustRightInd w:val="0"/>
        <w:spacing w:after="0" w:line="240" w:lineRule="auto"/>
        <w:ind w:firstLine="540"/>
        <w:jc w:val="both"/>
        <w:rPr>
          <w:rFonts w:ascii="Times New Roman" w:hAnsi="Times New Roman"/>
          <w:sz w:val="24"/>
          <w:szCs w:val="24"/>
        </w:rPr>
      </w:pPr>
      <w:r w:rsidRPr="009C6AF5">
        <w:rPr>
          <w:rFonts w:ascii="Times New Roman" w:hAnsi="Times New Roman"/>
          <w:sz w:val="24"/>
          <w:szCs w:val="24"/>
        </w:rPr>
        <w:t>40</w:t>
      </w:r>
      <w:r w:rsidR="002A157D" w:rsidRPr="009C6AF5">
        <w:rPr>
          <w:rFonts w:ascii="Times New Roman" w:hAnsi="Times New Roman"/>
          <w:sz w:val="24"/>
          <w:szCs w:val="24"/>
        </w:rPr>
        <w:t xml:space="preserve">. Обработка персональных данных потребителя, за исключением указанных в пункте 6 Правил предоставления коммунальных услуг, осуществляется </w:t>
      </w:r>
      <w:proofErr w:type="spellStart"/>
      <w:r w:rsidR="003B2AD8" w:rsidRPr="009C6AF5">
        <w:rPr>
          <w:rFonts w:ascii="Times New Roman" w:hAnsi="Times New Roman"/>
          <w:sz w:val="24"/>
          <w:szCs w:val="24"/>
        </w:rPr>
        <w:t>ресурсоснабжающей</w:t>
      </w:r>
      <w:proofErr w:type="spellEnd"/>
      <w:r w:rsidR="003B2AD8" w:rsidRPr="009C6AF5">
        <w:rPr>
          <w:rFonts w:ascii="Times New Roman" w:hAnsi="Times New Roman"/>
          <w:sz w:val="24"/>
          <w:szCs w:val="24"/>
        </w:rPr>
        <w:t xml:space="preserve"> организацией</w:t>
      </w:r>
      <w:r w:rsidR="002E10CD" w:rsidRPr="009C6AF5">
        <w:rPr>
          <w:rFonts w:ascii="Times New Roman" w:hAnsi="Times New Roman"/>
          <w:sz w:val="24"/>
          <w:szCs w:val="24"/>
        </w:rPr>
        <w:t xml:space="preserve"> </w:t>
      </w:r>
      <w:r w:rsidR="002A157D" w:rsidRPr="009C6AF5">
        <w:rPr>
          <w:rFonts w:ascii="Times New Roman" w:hAnsi="Times New Roman"/>
          <w:sz w:val="24"/>
          <w:szCs w:val="24"/>
        </w:rPr>
        <w:t xml:space="preserve">в соответствии с Федеральным </w:t>
      </w:r>
      <w:hyperlink r:id="rId5" w:history="1">
        <w:r w:rsidR="002A157D" w:rsidRPr="009C6AF5">
          <w:rPr>
            <w:rFonts w:ascii="Times New Roman" w:hAnsi="Times New Roman"/>
            <w:sz w:val="24"/>
            <w:szCs w:val="24"/>
          </w:rPr>
          <w:t>законом</w:t>
        </w:r>
      </w:hyperlink>
      <w:r w:rsidR="002A157D" w:rsidRPr="009C6AF5">
        <w:rPr>
          <w:rFonts w:ascii="Times New Roman" w:hAnsi="Times New Roman"/>
          <w:sz w:val="24"/>
          <w:szCs w:val="24"/>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 w:history="1">
        <w:r w:rsidR="002A157D" w:rsidRPr="009C6AF5">
          <w:rPr>
            <w:rFonts w:ascii="Times New Roman" w:hAnsi="Times New Roman"/>
            <w:sz w:val="24"/>
            <w:szCs w:val="24"/>
          </w:rPr>
          <w:t>законом</w:t>
        </w:r>
      </w:hyperlink>
      <w:r w:rsidR="002A157D" w:rsidRPr="009C6AF5">
        <w:rPr>
          <w:rFonts w:ascii="Times New Roman" w:hAnsi="Times New Roman"/>
          <w:sz w:val="24"/>
          <w:szCs w:val="24"/>
        </w:rPr>
        <w:t>.</w:t>
      </w:r>
    </w:p>
    <w:p w:rsidR="002A157D" w:rsidRPr="009C6AF5" w:rsidRDefault="008241F4" w:rsidP="005E1CD9">
      <w:pPr>
        <w:autoSpaceDE w:val="0"/>
        <w:autoSpaceDN w:val="0"/>
        <w:adjustRightInd w:val="0"/>
        <w:spacing w:after="0" w:line="240" w:lineRule="auto"/>
        <w:jc w:val="center"/>
        <w:rPr>
          <w:rFonts w:ascii="Times New Roman" w:hAnsi="Times New Roman"/>
          <w:b/>
          <w:sz w:val="24"/>
          <w:szCs w:val="24"/>
        </w:rPr>
      </w:pPr>
      <w:r w:rsidRPr="009C6AF5">
        <w:rPr>
          <w:rFonts w:ascii="Times New Roman" w:hAnsi="Times New Roman"/>
          <w:b/>
          <w:sz w:val="24"/>
          <w:szCs w:val="24"/>
        </w:rPr>
        <w:t>X. Заключительные положения</w:t>
      </w:r>
    </w:p>
    <w:p w:rsidR="002A157D" w:rsidRPr="009C6AF5" w:rsidRDefault="00047456" w:rsidP="00A82D34">
      <w:pPr>
        <w:autoSpaceDE w:val="0"/>
        <w:autoSpaceDN w:val="0"/>
        <w:adjustRightInd w:val="0"/>
        <w:spacing w:after="0" w:line="240" w:lineRule="auto"/>
        <w:jc w:val="both"/>
        <w:rPr>
          <w:rFonts w:ascii="Times New Roman" w:hAnsi="Times New Roman"/>
          <w:sz w:val="24"/>
          <w:szCs w:val="24"/>
        </w:rPr>
      </w:pPr>
      <w:r w:rsidRPr="009C6AF5">
        <w:rPr>
          <w:rFonts w:ascii="Times New Roman" w:hAnsi="Times New Roman"/>
          <w:sz w:val="24"/>
          <w:szCs w:val="24"/>
        </w:rPr>
        <w:t xml:space="preserve">        </w:t>
      </w:r>
      <w:r w:rsidR="00EC3A5F" w:rsidRPr="009C6AF5">
        <w:rPr>
          <w:rFonts w:ascii="Times New Roman" w:hAnsi="Times New Roman"/>
          <w:sz w:val="24"/>
          <w:szCs w:val="24"/>
        </w:rPr>
        <w:t>41</w:t>
      </w:r>
      <w:r w:rsidR="002A157D" w:rsidRPr="009C6AF5">
        <w:rPr>
          <w:rFonts w:ascii="Times New Roman" w:hAnsi="Times New Roman"/>
          <w:sz w:val="24"/>
          <w:szCs w:val="24"/>
        </w:rPr>
        <w:t>. По вопросам, прямо не урегулированным настоящим договором, стороны руководствуются законодат</w:t>
      </w:r>
      <w:r w:rsidR="00C841DD" w:rsidRPr="009C6AF5">
        <w:rPr>
          <w:rFonts w:ascii="Times New Roman" w:hAnsi="Times New Roman"/>
          <w:sz w:val="24"/>
          <w:szCs w:val="24"/>
        </w:rPr>
        <w:t>ельством Российской Федерации.</w:t>
      </w:r>
    </w:p>
    <w:p w:rsidR="002E10CD" w:rsidRPr="009C6AF5" w:rsidRDefault="00BA2118" w:rsidP="00CD122A">
      <w:pPr>
        <w:tabs>
          <w:tab w:val="left" w:pos="567"/>
        </w:tabs>
        <w:suppressAutoHyphens/>
        <w:spacing w:after="0" w:line="100" w:lineRule="atLeast"/>
        <w:jc w:val="both"/>
        <w:rPr>
          <w:rFonts w:ascii="Times New Roman" w:eastAsia="Times New Roman" w:hAnsi="Times New Roman"/>
          <w:kern w:val="1"/>
          <w:sz w:val="24"/>
          <w:szCs w:val="24"/>
          <w:lang w:eastAsia="zh-CN"/>
        </w:rPr>
      </w:pPr>
      <w:r w:rsidRPr="009C6AF5">
        <w:rPr>
          <w:rFonts w:ascii="Times New Roman" w:hAnsi="Times New Roman"/>
          <w:sz w:val="24"/>
          <w:szCs w:val="24"/>
        </w:rPr>
        <w:t xml:space="preserve">        </w:t>
      </w:r>
      <w:r w:rsidR="00EC3A5F" w:rsidRPr="009C6AF5">
        <w:rPr>
          <w:rFonts w:ascii="Times New Roman" w:eastAsia="Times New Roman" w:hAnsi="Times New Roman"/>
          <w:kern w:val="1"/>
          <w:sz w:val="24"/>
          <w:szCs w:val="24"/>
          <w:lang w:eastAsia="zh-CN"/>
        </w:rPr>
        <w:t>42</w:t>
      </w:r>
      <w:r w:rsidR="000E0884" w:rsidRPr="009C6AF5">
        <w:rPr>
          <w:rFonts w:ascii="Times New Roman" w:eastAsia="Times New Roman" w:hAnsi="Times New Roman"/>
          <w:kern w:val="1"/>
          <w:sz w:val="24"/>
          <w:szCs w:val="24"/>
          <w:lang w:eastAsia="zh-CN"/>
        </w:rPr>
        <w:t>.</w:t>
      </w:r>
      <w:r w:rsidR="002E10CD" w:rsidRPr="009C6AF5">
        <w:rPr>
          <w:rFonts w:ascii="Times New Roman" w:eastAsia="Times New Roman" w:hAnsi="Times New Roman"/>
          <w:kern w:val="1"/>
          <w:sz w:val="24"/>
          <w:szCs w:val="24"/>
          <w:lang w:eastAsia="zh-CN"/>
        </w:rPr>
        <w:t>Настоящий договор составлен в 2 экземплярах, имеющих равную юридическую силу.</w:t>
      </w:r>
    </w:p>
    <w:p w:rsidR="002E10CD" w:rsidRPr="009C6AF5" w:rsidRDefault="008241F4" w:rsidP="00CD122A">
      <w:pPr>
        <w:tabs>
          <w:tab w:val="left" w:pos="567"/>
        </w:tabs>
        <w:suppressAutoHyphens/>
        <w:spacing w:after="0" w:line="100" w:lineRule="atLeast"/>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r w:rsidR="00EC3A5F" w:rsidRPr="009C6AF5">
        <w:rPr>
          <w:rFonts w:ascii="Times New Roman" w:eastAsia="Times New Roman" w:hAnsi="Times New Roman"/>
          <w:kern w:val="1"/>
          <w:sz w:val="24"/>
          <w:szCs w:val="24"/>
          <w:lang w:eastAsia="zh-CN"/>
        </w:rPr>
        <w:t>43</w:t>
      </w:r>
      <w:r w:rsidR="00CD122A" w:rsidRPr="009C6AF5">
        <w:rPr>
          <w:rFonts w:ascii="Times New Roman" w:eastAsia="Times New Roman" w:hAnsi="Times New Roman"/>
          <w:kern w:val="1"/>
          <w:sz w:val="24"/>
          <w:szCs w:val="24"/>
          <w:lang w:eastAsia="zh-CN"/>
        </w:rPr>
        <w:t>.</w:t>
      </w:r>
      <w:r w:rsidR="002E10CD" w:rsidRPr="009C6AF5">
        <w:rPr>
          <w:rFonts w:ascii="Times New Roman" w:eastAsia="Times New Roman" w:hAnsi="Times New Roman"/>
          <w:kern w:val="1"/>
          <w:sz w:val="24"/>
          <w:szCs w:val="24"/>
          <w:lang w:eastAsia="zh-CN"/>
        </w:rPr>
        <w:t xml:space="preserve">Стороны согласились, что при подписании настоящего договора со стороны </w:t>
      </w:r>
      <w:proofErr w:type="spellStart"/>
      <w:r w:rsidR="003B2AD8" w:rsidRPr="009C6AF5">
        <w:rPr>
          <w:rFonts w:ascii="Times New Roman" w:eastAsia="Times New Roman" w:hAnsi="Times New Roman"/>
          <w:kern w:val="1"/>
          <w:sz w:val="24"/>
          <w:szCs w:val="24"/>
          <w:lang w:eastAsia="zh-CN"/>
        </w:rPr>
        <w:t>ресурсоснабжающей</w:t>
      </w:r>
      <w:proofErr w:type="spellEnd"/>
      <w:r w:rsidR="003B2AD8" w:rsidRPr="009C6AF5">
        <w:rPr>
          <w:rFonts w:ascii="Times New Roman" w:eastAsia="Times New Roman" w:hAnsi="Times New Roman"/>
          <w:kern w:val="1"/>
          <w:sz w:val="24"/>
          <w:szCs w:val="24"/>
          <w:lang w:eastAsia="zh-CN"/>
        </w:rPr>
        <w:t xml:space="preserve"> организации</w:t>
      </w:r>
      <w:r w:rsidR="002E10CD" w:rsidRPr="009C6AF5">
        <w:rPr>
          <w:rFonts w:ascii="Times New Roman" w:eastAsia="Times New Roman" w:hAnsi="Times New Roman"/>
          <w:kern w:val="1"/>
          <w:sz w:val="24"/>
          <w:szCs w:val="24"/>
          <w:lang w:eastAsia="zh-CN"/>
        </w:rPr>
        <w:t xml:space="preserve"> может использоваться факсимильное воспроизведение подписи с помощью средств механического или иного копирования.</w:t>
      </w:r>
    </w:p>
    <w:p w:rsidR="002E10CD" w:rsidRPr="009C6AF5" w:rsidRDefault="008241F4" w:rsidP="00CD122A">
      <w:pPr>
        <w:tabs>
          <w:tab w:val="left" w:pos="567"/>
        </w:tabs>
        <w:suppressAutoHyphens/>
        <w:spacing w:after="0" w:line="100" w:lineRule="atLeast"/>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 xml:space="preserve">        </w:t>
      </w:r>
      <w:r w:rsidR="00EC3A5F" w:rsidRPr="009C6AF5">
        <w:rPr>
          <w:rFonts w:ascii="Times New Roman" w:eastAsia="Times New Roman" w:hAnsi="Times New Roman"/>
          <w:kern w:val="1"/>
          <w:sz w:val="24"/>
          <w:szCs w:val="24"/>
          <w:lang w:eastAsia="zh-CN"/>
        </w:rPr>
        <w:t>44</w:t>
      </w:r>
      <w:r w:rsidR="00CD122A" w:rsidRPr="009C6AF5">
        <w:rPr>
          <w:rFonts w:ascii="Times New Roman" w:eastAsia="Times New Roman" w:hAnsi="Times New Roman"/>
          <w:kern w:val="1"/>
          <w:sz w:val="24"/>
          <w:szCs w:val="24"/>
          <w:lang w:eastAsia="zh-CN"/>
        </w:rPr>
        <w:t>.</w:t>
      </w:r>
      <w:r w:rsidR="002E10CD" w:rsidRPr="009C6AF5">
        <w:rPr>
          <w:rFonts w:ascii="Times New Roman" w:eastAsia="Times New Roman" w:hAnsi="Times New Roman"/>
          <w:kern w:val="1"/>
          <w:sz w:val="24"/>
          <w:szCs w:val="24"/>
          <w:lang w:eastAsia="zh-CN"/>
        </w:rPr>
        <w:t>Наименование, адреса и телефоны горячей линии органов исполнительной власти, уполномоченных осуществлять контроль за соблюдением настоящих Правил по Республике Крым:</w:t>
      </w:r>
    </w:p>
    <w:p w:rsidR="002E10CD" w:rsidRPr="009C6AF5" w:rsidRDefault="002E10CD" w:rsidP="00BA2118">
      <w:pPr>
        <w:tabs>
          <w:tab w:val="left" w:pos="567"/>
        </w:tabs>
        <w:spacing w:after="0" w:line="100" w:lineRule="atLeast"/>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а) Министерство жилищно-коммунального хозяйства: г. Симферополь, ул. Залесская, 12, тел. 8 (800) 775-22-01.</w:t>
      </w:r>
    </w:p>
    <w:p w:rsidR="002E10CD" w:rsidRPr="009C6AF5" w:rsidRDefault="002E10CD" w:rsidP="00BA2118">
      <w:pPr>
        <w:tabs>
          <w:tab w:val="left" w:pos="567"/>
        </w:tabs>
        <w:spacing w:after="0" w:line="100" w:lineRule="atLeast"/>
        <w:jc w:val="both"/>
        <w:rPr>
          <w:rFonts w:ascii="Times New Roman" w:eastAsia="Times New Roman" w:hAnsi="Times New Roman"/>
          <w:kern w:val="1"/>
          <w:sz w:val="24"/>
          <w:szCs w:val="24"/>
          <w:lang w:eastAsia="zh-CN"/>
        </w:rPr>
      </w:pPr>
      <w:r w:rsidRPr="009C6AF5">
        <w:rPr>
          <w:rFonts w:ascii="Times New Roman" w:eastAsia="Times New Roman" w:hAnsi="Times New Roman"/>
          <w:kern w:val="1"/>
          <w:sz w:val="24"/>
          <w:szCs w:val="24"/>
          <w:lang w:eastAsia="zh-CN"/>
        </w:rPr>
        <w:t>б) Инспекция по жилищному надзору: г. Симферополь, ул. Павленко, 18, тел. 8 (800) 506-00-08.</w:t>
      </w:r>
    </w:p>
    <w:p w:rsidR="002E10CD" w:rsidRPr="009C6AF5" w:rsidRDefault="002E10CD" w:rsidP="002E10CD">
      <w:pPr>
        <w:tabs>
          <w:tab w:val="left" w:pos="567"/>
        </w:tabs>
        <w:spacing w:after="0" w:line="100" w:lineRule="atLeast"/>
        <w:ind w:left="567"/>
        <w:jc w:val="both"/>
        <w:rPr>
          <w:rFonts w:ascii="Times New Roman" w:eastAsia="Times New Roman" w:hAnsi="Times New Roman"/>
          <w:kern w:val="1"/>
          <w:sz w:val="24"/>
          <w:szCs w:val="24"/>
          <w:lang w:eastAsia="zh-CN"/>
        </w:rPr>
      </w:pPr>
    </w:p>
    <w:p w:rsidR="00465AFB" w:rsidRPr="009C6AF5" w:rsidRDefault="00711665" w:rsidP="00465AFB">
      <w:pPr>
        <w:tabs>
          <w:tab w:val="left" w:pos="567"/>
        </w:tabs>
        <w:spacing w:after="0" w:line="100" w:lineRule="atLeast"/>
        <w:jc w:val="center"/>
        <w:rPr>
          <w:rFonts w:ascii="Times New Roman" w:eastAsia="Times New Roman" w:hAnsi="Times New Roman"/>
          <w:b/>
          <w:kern w:val="1"/>
          <w:sz w:val="24"/>
          <w:szCs w:val="24"/>
          <w:lang w:eastAsia="zh-CN"/>
        </w:rPr>
      </w:pPr>
      <w:r w:rsidRPr="009C6AF5">
        <w:rPr>
          <w:rFonts w:ascii="Times New Roman" w:eastAsia="Times New Roman" w:hAnsi="Times New Roman"/>
          <w:b/>
          <w:kern w:val="1"/>
          <w:sz w:val="24"/>
          <w:szCs w:val="24"/>
          <w:lang w:eastAsia="zh-CN"/>
        </w:rPr>
        <w:t>Х</w:t>
      </w:r>
      <w:r w:rsidRPr="009C6AF5">
        <w:rPr>
          <w:rFonts w:ascii="Times New Roman" w:eastAsia="Times New Roman" w:hAnsi="Times New Roman"/>
          <w:b/>
          <w:kern w:val="1"/>
          <w:sz w:val="24"/>
          <w:szCs w:val="24"/>
          <w:lang w:val="en-US" w:eastAsia="zh-CN"/>
        </w:rPr>
        <w:t>I</w:t>
      </w:r>
      <w:r w:rsidR="00465AFB" w:rsidRPr="009C6AF5">
        <w:rPr>
          <w:rFonts w:ascii="Times New Roman" w:hAnsi="Times New Roman"/>
          <w:b/>
          <w:sz w:val="24"/>
          <w:szCs w:val="24"/>
        </w:rPr>
        <w:t xml:space="preserve">. </w:t>
      </w:r>
      <w:r w:rsidR="00E355B8" w:rsidRPr="009C6AF5">
        <w:rPr>
          <w:rFonts w:ascii="Times New Roman" w:hAnsi="Times New Roman"/>
          <w:b/>
          <w:sz w:val="24"/>
          <w:szCs w:val="24"/>
        </w:rPr>
        <w:t>Адреса, реквизиты, подписи сторон</w:t>
      </w:r>
      <w:r w:rsidR="00465AFB" w:rsidRPr="009C6AF5">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5"/>
      </w:tblGrid>
      <w:tr w:rsidR="00465AFB" w:rsidRPr="009C6AF5" w:rsidTr="00DB63A4">
        <w:trPr>
          <w:trHeight w:val="1139"/>
        </w:trPr>
        <w:tc>
          <w:tcPr>
            <w:tcW w:w="2500" w:type="pct"/>
            <w:vAlign w:val="center"/>
          </w:tcPr>
          <w:p w:rsidR="00465AFB" w:rsidRPr="009C6AF5" w:rsidRDefault="00E355B8" w:rsidP="00DB63A4">
            <w:pPr>
              <w:widowControl w:val="0"/>
              <w:autoSpaceDE w:val="0"/>
              <w:spacing w:after="0" w:line="240" w:lineRule="auto"/>
              <w:jc w:val="center"/>
              <w:rPr>
                <w:rFonts w:ascii="Times New Roman" w:hAnsi="Times New Roman"/>
                <w:sz w:val="24"/>
                <w:szCs w:val="24"/>
              </w:rPr>
            </w:pP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 </w:t>
            </w:r>
            <w:r w:rsidR="005E1CD9" w:rsidRPr="009C6AF5">
              <w:rPr>
                <w:rFonts w:ascii="Times New Roman" w:hAnsi="Times New Roman"/>
                <w:sz w:val="24"/>
                <w:szCs w:val="24"/>
              </w:rPr>
              <w:t xml:space="preserve">Муниципальное унитарное многоотраслевое предприятие жилищно-коммунального хозяйства </w:t>
            </w:r>
            <w:r w:rsidR="00465AFB" w:rsidRPr="009C6AF5">
              <w:rPr>
                <w:rFonts w:ascii="Times New Roman" w:hAnsi="Times New Roman"/>
                <w:sz w:val="24"/>
                <w:szCs w:val="24"/>
              </w:rPr>
              <w:t>«КП Уютное»</w:t>
            </w:r>
          </w:p>
        </w:tc>
        <w:tc>
          <w:tcPr>
            <w:tcW w:w="2500" w:type="pct"/>
          </w:tcPr>
          <w:p w:rsidR="00465AFB" w:rsidRPr="009C6AF5" w:rsidRDefault="00012024" w:rsidP="00DB63A4">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Потребитель</w:t>
            </w:r>
            <w:r w:rsidR="00E355B8">
              <w:rPr>
                <w:rFonts w:ascii="Times New Roman" w:hAnsi="Times New Roman"/>
                <w:sz w:val="24"/>
                <w:szCs w:val="24"/>
              </w:rPr>
              <w:t>:</w:t>
            </w:r>
          </w:p>
          <w:p w:rsidR="00465AFB" w:rsidRDefault="00012024" w:rsidP="005E1CD9">
            <w:pPr>
              <w:widowControl w:val="0"/>
              <w:autoSpaceDE w:val="0"/>
              <w:spacing w:line="240" w:lineRule="auto"/>
              <w:rPr>
                <w:rFonts w:ascii="Times New Roman" w:hAnsi="Times New Roman"/>
                <w:sz w:val="24"/>
                <w:szCs w:val="24"/>
              </w:rPr>
            </w:pPr>
            <w:r>
              <w:rPr>
                <w:rFonts w:ascii="Times New Roman" w:hAnsi="Times New Roman"/>
                <w:sz w:val="24"/>
                <w:szCs w:val="24"/>
              </w:rPr>
              <w:t xml:space="preserve">ФИО: </w:t>
            </w:r>
            <w:r w:rsidR="005E1CD9" w:rsidRPr="005E1CD9">
              <w:rPr>
                <w:rFonts w:ascii="Times New Roman" w:hAnsi="Times New Roman"/>
                <w:sz w:val="24"/>
                <w:szCs w:val="24"/>
              </w:rPr>
              <w:t xml:space="preserve"> </w:t>
            </w:r>
          </w:p>
          <w:p w:rsidR="00012024" w:rsidRPr="009C6AF5" w:rsidRDefault="00012024" w:rsidP="005E1CD9">
            <w:pPr>
              <w:widowControl w:val="0"/>
              <w:autoSpaceDE w:val="0"/>
              <w:spacing w:line="240" w:lineRule="auto"/>
              <w:rPr>
                <w:rFonts w:ascii="Times New Roman" w:hAnsi="Times New Roman"/>
                <w:sz w:val="24"/>
                <w:szCs w:val="24"/>
              </w:rPr>
            </w:pPr>
            <w:r>
              <w:rPr>
                <w:rFonts w:ascii="Times New Roman" w:hAnsi="Times New Roman"/>
                <w:sz w:val="24"/>
                <w:szCs w:val="24"/>
              </w:rPr>
              <w:t>________________________________________</w:t>
            </w:r>
          </w:p>
        </w:tc>
      </w:tr>
      <w:tr w:rsidR="00465AFB" w:rsidRPr="009C6AF5" w:rsidTr="00DB63A4">
        <w:tc>
          <w:tcPr>
            <w:tcW w:w="2500" w:type="pct"/>
          </w:tcPr>
          <w:p w:rsidR="00465AFB" w:rsidRPr="009C6AF5" w:rsidRDefault="00465AFB" w:rsidP="00DB63A4">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 xml:space="preserve">296555, Республика Крым, </w:t>
            </w:r>
            <w:proofErr w:type="spellStart"/>
            <w:r w:rsidRPr="009C6AF5">
              <w:rPr>
                <w:rFonts w:ascii="Times New Roman" w:hAnsi="Times New Roman"/>
                <w:sz w:val="24"/>
                <w:szCs w:val="24"/>
              </w:rPr>
              <w:t>Сакский</w:t>
            </w:r>
            <w:proofErr w:type="spellEnd"/>
            <w:r w:rsidRPr="009C6AF5">
              <w:rPr>
                <w:rFonts w:ascii="Times New Roman" w:hAnsi="Times New Roman"/>
                <w:sz w:val="24"/>
                <w:szCs w:val="24"/>
              </w:rPr>
              <w:t xml:space="preserve"> район, с. Уютное, ул. Гагарина, 45</w:t>
            </w:r>
          </w:p>
          <w:p w:rsidR="00465AFB" w:rsidRPr="009C6AF5" w:rsidRDefault="00465AFB" w:rsidP="00DB63A4">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ОГРН 1149102176959</w:t>
            </w:r>
          </w:p>
          <w:p w:rsidR="00465AFB" w:rsidRPr="009C6AF5" w:rsidRDefault="00465AFB" w:rsidP="00DB63A4">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ИНН 9107004702</w:t>
            </w:r>
            <w:r w:rsidR="005E1CD9">
              <w:rPr>
                <w:rFonts w:ascii="Times New Roman" w:hAnsi="Times New Roman"/>
                <w:sz w:val="24"/>
                <w:szCs w:val="24"/>
              </w:rPr>
              <w:t xml:space="preserve"> </w:t>
            </w:r>
            <w:r w:rsidRPr="009C6AF5">
              <w:rPr>
                <w:rFonts w:ascii="Times New Roman" w:hAnsi="Times New Roman"/>
                <w:sz w:val="24"/>
                <w:szCs w:val="24"/>
              </w:rPr>
              <w:t>КПП 910701001</w:t>
            </w:r>
          </w:p>
          <w:p w:rsidR="00465AFB" w:rsidRPr="009C6AF5" w:rsidRDefault="00465AFB" w:rsidP="00DB63A4">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р\с 40702810741010000529</w:t>
            </w:r>
          </w:p>
          <w:p w:rsidR="00465AFB" w:rsidRPr="009C6AF5" w:rsidRDefault="00465AFB" w:rsidP="00DB63A4">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Кор/счет 30101810335100000607</w:t>
            </w:r>
          </w:p>
          <w:p w:rsidR="005E1CD9"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БИК 043510607</w:t>
            </w:r>
          </w:p>
          <w:p w:rsidR="00465AFB" w:rsidRPr="009C6AF5"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тел. +7(36563)96325</w:t>
            </w:r>
          </w:p>
          <w:p w:rsidR="00465AFB" w:rsidRPr="00012024"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е</w:t>
            </w:r>
            <w:r w:rsidRPr="00012024">
              <w:rPr>
                <w:rFonts w:ascii="Times New Roman" w:hAnsi="Times New Roman"/>
                <w:sz w:val="24"/>
                <w:szCs w:val="24"/>
              </w:rPr>
              <w:t>-</w:t>
            </w:r>
            <w:r w:rsidRPr="009C6AF5">
              <w:rPr>
                <w:rFonts w:ascii="Times New Roman" w:hAnsi="Times New Roman"/>
                <w:sz w:val="24"/>
                <w:szCs w:val="24"/>
                <w:lang w:val="en-US"/>
              </w:rPr>
              <w:t>mail</w:t>
            </w:r>
            <w:r w:rsidRPr="00012024">
              <w:rPr>
                <w:rFonts w:ascii="Times New Roman" w:hAnsi="Times New Roman"/>
                <w:sz w:val="24"/>
                <w:szCs w:val="24"/>
              </w:rPr>
              <w:t xml:space="preserve">: </w:t>
            </w:r>
            <w:proofErr w:type="spellStart"/>
            <w:r w:rsidRPr="009C6AF5">
              <w:rPr>
                <w:rFonts w:ascii="Times New Roman" w:hAnsi="Times New Roman"/>
                <w:sz w:val="24"/>
                <w:szCs w:val="24"/>
                <w:lang w:val="en-US"/>
              </w:rPr>
              <w:t>mumpkpyutnoe</w:t>
            </w:r>
            <w:proofErr w:type="spellEnd"/>
            <w:r w:rsidRPr="00012024">
              <w:rPr>
                <w:rFonts w:ascii="Times New Roman" w:hAnsi="Times New Roman"/>
                <w:sz w:val="24"/>
                <w:szCs w:val="24"/>
              </w:rPr>
              <w:t>@</w:t>
            </w:r>
            <w:r w:rsidRPr="009C6AF5">
              <w:rPr>
                <w:rFonts w:ascii="Times New Roman" w:hAnsi="Times New Roman"/>
                <w:sz w:val="24"/>
                <w:szCs w:val="24"/>
                <w:lang w:val="en-US"/>
              </w:rPr>
              <w:t>mail</w:t>
            </w:r>
            <w:r w:rsidRPr="00012024">
              <w:rPr>
                <w:rFonts w:ascii="Times New Roman" w:hAnsi="Times New Roman"/>
                <w:sz w:val="24"/>
                <w:szCs w:val="24"/>
              </w:rPr>
              <w:t>.</w:t>
            </w:r>
            <w:proofErr w:type="spellStart"/>
            <w:r w:rsidRPr="009C6AF5">
              <w:rPr>
                <w:rFonts w:ascii="Times New Roman" w:hAnsi="Times New Roman"/>
                <w:sz w:val="24"/>
                <w:szCs w:val="24"/>
                <w:lang w:val="en-US"/>
              </w:rPr>
              <w:t>ru</w:t>
            </w:r>
            <w:proofErr w:type="spellEnd"/>
          </w:p>
          <w:p w:rsidR="00465AFB" w:rsidRPr="00012024"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lang w:val="en-US"/>
              </w:rPr>
              <w:t>http</w:t>
            </w:r>
            <w:r w:rsidRPr="00012024">
              <w:rPr>
                <w:rFonts w:ascii="Times New Roman" w:hAnsi="Times New Roman"/>
                <w:sz w:val="24"/>
                <w:szCs w:val="24"/>
              </w:rPr>
              <w:t>://</w:t>
            </w:r>
            <w:r w:rsidRPr="009C6AF5">
              <w:rPr>
                <w:rFonts w:ascii="Times New Roman" w:hAnsi="Times New Roman"/>
                <w:sz w:val="24"/>
                <w:szCs w:val="24"/>
                <w:lang w:val="en-US"/>
              </w:rPr>
              <w:t>www</w:t>
            </w:r>
            <w:r w:rsidRPr="00012024">
              <w:rPr>
                <w:rFonts w:ascii="Times New Roman" w:hAnsi="Times New Roman"/>
                <w:sz w:val="24"/>
                <w:szCs w:val="24"/>
              </w:rPr>
              <w:t>.</w:t>
            </w:r>
            <w:proofErr w:type="spellStart"/>
            <w:r w:rsidRPr="009C6AF5">
              <w:rPr>
                <w:rFonts w:ascii="Times New Roman" w:hAnsi="Times New Roman"/>
                <w:sz w:val="24"/>
                <w:szCs w:val="24"/>
                <w:lang w:val="en-US"/>
              </w:rPr>
              <w:t>gkh</w:t>
            </w:r>
            <w:proofErr w:type="spellEnd"/>
            <w:r w:rsidRPr="00012024">
              <w:rPr>
                <w:rFonts w:ascii="Times New Roman" w:hAnsi="Times New Roman"/>
                <w:sz w:val="24"/>
                <w:szCs w:val="24"/>
              </w:rPr>
              <w:t>-</w:t>
            </w:r>
            <w:proofErr w:type="spellStart"/>
            <w:r w:rsidRPr="009C6AF5">
              <w:rPr>
                <w:rFonts w:ascii="Times New Roman" w:hAnsi="Times New Roman"/>
                <w:sz w:val="24"/>
                <w:szCs w:val="24"/>
                <w:lang w:val="en-US"/>
              </w:rPr>
              <w:t>uytnoe</w:t>
            </w:r>
            <w:proofErr w:type="spellEnd"/>
            <w:r w:rsidRPr="00012024">
              <w:rPr>
                <w:rFonts w:ascii="Times New Roman" w:hAnsi="Times New Roman"/>
                <w:sz w:val="24"/>
                <w:szCs w:val="24"/>
              </w:rPr>
              <w:t>.</w:t>
            </w:r>
            <w:proofErr w:type="spellStart"/>
            <w:r w:rsidRPr="009C6AF5">
              <w:rPr>
                <w:rFonts w:ascii="Times New Roman" w:hAnsi="Times New Roman"/>
                <w:sz w:val="24"/>
                <w:szCs w:val="24"/>
                <w:lang w:val="en-US"/>
              </w:rPr>
              <w:t>ru</w:t>
            </w:r>
            <w:proofErr w:type="spellEnd"/>
          </w:p>
          <w:p w:rsidR="00465AFB" w:rsidRPr="009C6AF5"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Директор:</w:t>
            </w:r>
          </w:p>
          <w:p w:rsidR="00465AFB" w:rsidRPr="009C6AF5"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 xml:space="preserve">_________________ В.В. </w:t>
            </w:r>
            <w:proofErr w:type="spellStart"/>
            <w:r w:rsidRPr="009C6AF5">
              <w:rPr>
                <w:rFonts w:ascii="Times New Roman" w:hAnsi="Times New Roman"/>
                <w:sz w:val="24"/>
                <w:szCs w:val="24"/>
              </w:rPr>
              <w:t>Трапезов</w:t>
            </w:r>
            <w:proofErr w:type="spellEnd"/>
            <w:r w:rsidRPr="009C6AF5">
              <w:rPr>
                <w:rFonts w:ascii="Times New Roman" w:hAnsi="Times New Roman"/>
                <w:sz w:val="24"/>
                <w:szCs w:val="24"/>
              </w:rPr>
              <w:t xml:space="preserve"> </w:t>
            </w:r>
          </w:p>
          <w:p w:rsidR="00465AFB" w:rsidRPr="009C6AF5" w:rsidRDefault="00465AFB" w:rsidP="00DB63A4">
            <w:pPr>
              <w:widowControl w:val="0"/>
              <w:autoSpaceDE w:val="0"/>
              <w:spacing w:after="0" w:line="240" w:lineRule="auto"/>
              <w:rPr>
                <w:rFonts w:ascii="Times New Roman" w:hAnsi="Times New Roman"/>
                <w:sz w:val="24"/>
                <w:szCs w:val="24"/>
              </w:rPr>
            </w:pPr>
          </w:p>
        </w:tc>
        <w:tc>
          <w:tcPr>
            <w:tcW w:w="2500" w:type="pct"/>
          </w:tcPr>
          <w:p w:rsidR="00012024" w:rsidRDefault="00012024" w:rsidP="00DB63A4">
            <w:pPr>
              <w:widowControl w:val="0"/>
              <w:autoSpaceDE w:val="0"/>
              <w:spacing w:line="240" w:lineRule="auto"/>
              <w:rPr>
                <w:rFonts w:ascii="Times New Roman" w:hAnsi="Times New Roman"/>
                <w:sz w:val="24"/>
                <w:szCs w:val="24"/>
              </w:rPr>
            </w:pPr>
            <w:r>
              <w:rPr>
                <w:rFonts w:ascii="Times New Roman" w:hAnsi="Times New Roman"/>
                <w:sz w:val="24"/>
                <w:szCs w:val="24"/>
              </w:rPr>
              <w:t>п</w:t>
            </w:r>
            <w:r w:rsidR="005E1CD9" w:rsidRPr="005E1CD9">
              <w:rPr>
                <w:rFonts w:ascii="Times New Roman" w:hAnsi="Times New Roman"/>
                <w:sz w:val="24"/>
                <w:szCs w:val="24"/>
              </w:rPr>
              <w:t>аспорт</w:t>
            </w:r>
            <w:r>
              <w:rPr>
                <w:rFonts w:ascii="Times New Roman" w:hAnsi="Times New Roman"/>
                <w:sz w:val="24"/>
                <w:szCs w:val="24"/>
              </w:rPr>
              <w:t xml:space="preserve"> _________________________________</w:t>
            </w:r>
          </w:p>
          <w:p w:rsidR="005E1CD9" w:rsidRDefault="005E1CD9" w:rsidP="00DB63A4">
            <w:pPr>
              <w:widowControl w:val="0"/>
              <w:autoSpaceDE w:val="0"/>
              <w:spacing w:line="240" w:lineRule="auto"/>
              <w:rPr>
                <w:rFonts w:ascii="Times New Roman" w:hAnsi="Times New Roman"/>
                <w:sz w:val="24"/>
                <w:szCs w:val="24"/>
              </w:rPr>
            </w:pPr>
            <w:r w:rsidRPr="005E1CD9">
              <w:rPr>
                <w:rFonts w:ascii="Times New Roman" w:hAnsi="Times New Roman"/>
                <w:sz w:val="24"/>
                <w:szCs w:val="24"/>
              </w:rPr>
              <w:t xml:space="preserve">выдан </w:t>
            </w:r>
            <w:r w:rsidR="00012024">
              <w:rPr>
                <w:rFonts w:ascii="Times New Roman" w:hAnsi="Times New Roman"/>
                <w:sz w:val="24"/>
                <w:szCs w:val="24"/>
              </w:rPr>
              <w:t>__________________________________</w:t>
            </w:r>
            <w:proofErr w:type="gramStart"/>
            <w:r w:rsidR="00012024">
              <w:rPr>
                <w:rFonts w:ascii="Times New Roman" w:hAnsi="Times New Roman"/>
                <w:sz w:val="24"/>
                <w:szCs w:val="24"/>
              </w:rPr>
              <w:t>_</w:t>
            </w:r>
            <w:r w:rsidRPr="005E1CD9">
              <w:rPr>
                <w:rFonts w:ascii="Times New Roman" w:hAnsi="Times New Roman"/>
                <w:sz w:val="24"/>
                <w:szCs w:val="24"/>
              </w:rPr>
              <w:t xml:space="preserve">  дата</w:t>
            </w:r>
            <w:proofErr w:type="gramEnd"/>
            <w:r w:rsidRPr="005E1CD9">
              <w:rPr>
                <w:rFonts w:ascii="Times New Roman" w:hAnsi="Times New Roman"/>
                <w:sz w:val="24"/>
                <w:szCs w:val="24"/>
              </w:rPr>
              <w:t xml:space="preserve"> выдачи </w:t>
            </w:r>
            <w:r w:rsidR="00012024">
              <w:rPr>
                <w:rFonts w:ascii="Times New Roman" w:hAnsi="Times New Roman"/>
                <w:sz w:val="24"/>
                <w:szCs w:val="24"/>
              </w:rPr>
              <w:t>____________</w:t>
            </w:r>
            <w:r w:rsidRPr="005E1CD9">
              <w:rPr>
                <w:rFonts w:ascii="Times New Roman" w:hAnsi="Times New Roman"/>
                <w:sz w:val="24"/>
                <w:szCs w:val="24"/>
              </w:rPr>
              <w:t xml:space="preserve">,  </w:t>
            </w:r>
            <w:proofErr w:type="spellStart"/>
            <w:r w:rsidRPr="005E1CD9">
              <w:rPr>
                <w:rFonts w:ascii="Times New Roman" w:hAnsi="Times New Roman"/>
                <w:sz w:val="24"/>
                <w:szCs w:val="24"/>
              </w:rPr>
              <w:t>к.п</w:t>
            </w:r>
            <w:proofErr w:type="spellEnd"/>
            <w:r w:rsidRPr="005E1CD9">
              <w:rPr>
                <w:rFonts w:ascii="Times New Roman" w:hAnsi="Times New Roman"/>
                <w:sz w:val="24"/>
                <w:szCs w:val="24"/>
              </w:rPr>
              <w:t xml:space="preserve">. </w:t>
            </w:r>
            <w:r w:rsidR="00012024">
              <w:rPr>
                <w:rFonts w:ascii="Times New Roman" w:hAnsi="Times New Roman"/>
                <w:sz w:val="24"/>
                <w:szCs w:val="24"/>
              </w:rPr>
              <w:t>____________</w:t>
            </w:r>
            <w:r w:rsidRPr="005E1CD9">
              <w:rPr>
                <w:rFonts w:ascii="Times New Roman" w:hAnsi="Times New Roman"/>
                <w:sz w:val="24"/>
                <w:szCs w:val="24"/>
              </w:rPr>
              <w:t xml:space="preserve">, дата рождения: </w:t>
            </w:r>
            <w:r w:rsidR="00012024">
              <w:rPr>
                <w:rFonts w:ascii="Times New Roman" w:hAnsi="Times New Roman"/>
                <w:sz w:val="24"/>
                <w:szCs w:val="24"/>
              </w:rPr>
              <w:t>__________________________</w:t>
            </w:r>
            <w:r w:rsidRPr="005E1CD9">
              <w:rPr>
                <w:rFonts w:ascii="Times New Roman" w:hAnsi="Times New Roman"/>
                <w:sz w:val="24"/>
                <w:szCs w:val="24"/>
              </w:rPr>
              <w:t xml:space="preserve">, место рождения: </w:t>
            </w:r>
            <w:r w:rsidR="00012024">
              <w:rPr>
                <w:rFonts w:ascii="Times New Roman" w:hAnsi="Times New Roman"/>
                <w:sz w:val="24"/>
                <w:szCs w:val="24"/>
              </w:rPr>
              <w:t>_______________________________________</w:t>
            </w:r>
            <w:r w:rsidRPr="005E1CD9">
              <w:rPr>
                <w:rFonts w:ascii="Times New Roman" w:hAnsi="Times New Roman"/>
                <w:sz w:val="24"/>
                <w:szCs w:val="24"/>
              </w:rPr>
              <w:t xml:space="preserve">, </w:t>
            </w:r>
          </w:p>
          <w:p w:rsidR="00465AFB" w:rsidRPr="009C6AF5" w:rsidRDefault="005E1CD9" w:rsidP="00DB63A4">
            <w:pPr>
              <w:widowControl w:val="0"/>
              <w:autoSpaceDE w:val="0"/>
              <w:spacing w:line="240" w:lineRule="auto"/>
              <w:rPr>
                <w:rFonts w:ascii="Times New Roman" w:hAnsi="Times New Roman"/>
                <w:sz w:val="24"/>
                <w:szCs w:val="24"/>
              </w:rPr>
            </w:pPr>
            <w:r>
              <w:rPr>
                <w:rFonts w:ascii="Times New Roman" w:hAnsi="Times New Roman"/>
                <w:sz w:val="24"/>
                <w:szCs w:val="24"/>
              </w:rPr>
              <w:t>А</w:t>
            </w:r>
            <w:r w:rsidRPr="005E1CD9">
              <w:rPr>
                <w:rFonts w:ascii="Times New Roman" w:hAnsi="Times New Roman"/>
                <w:sz w:val="24"/>
                <w:szCs w:val="24"/>
              </w:rPr>
              <w:t xml:space="preserve">дрес: </w:t>
            </w:r>
            <w:r w:rsidR="00012024">
              <w:rPr>
                <w:rFonts w:ascii="Times New Roman" w:hAnsi="Times New Roman"/>
                <w:sz w:val="24"/>
                <w:szCs w:val="24"/>
              </w:rPr>
              <w:t>__________________________________</w:t>
            </w:r>
            <w:r w:rsidR="00E355B8">
              <w:rPr>
                <w:rFonts w:ascii="Times New Roman" w:hAnsi="Times New Roman"/>
                <w:sz w:val="24"/>
                <w:szCs w:val="24"/>
              </w:rPr>
              <w:t xml:space="preserve"> т</w:t>
            </w:r>
            <w:r w:rsidR="00465AFB" w:rsidRPr="009C6AF5">
              <w:rPr>
                <w:rFonts w:ascii="Times New Roman" w:hAnsi="Times New Roman"/>
                <w:sz w:val="24"/>
                <w:szCs w:val="24"/>
              </w:rPr>
              <w:t>ел</w:t>
            </w:r>
            <w:r w:rsidR="00E355B8">
              <w:rPr>
                <w:rFonts w:ascii="Times New Roman" w:hAnsi="Times New Roman"/>
                <w:sz w:val="24"/>
                <w:szCs w:val="24"/>
              </w:rPr>
              <w:t>.:_________</w:t>
            </w:r>
            <w:r w:rsidR="00465AFB" w:rsidRPr="009C6AF5">
              <w:rPr>
                <w:rFonts w:ascii="Times New Roman" w:hAnsi="Times New Roman"/>
                <w:sz w:val="24"/>
                <w:szCs w:val="24"/>
              </w:rPr>
              <w:t>_________</w:t>
            </w:r>
            <w:r w:rsidR="00012024">
              <w:rPr>
                <w:rFonts w:ascii="Times New Roman" w:hAnsi="Times New Roman"/>
                <w:sz w:val="24"/>
                <w:szCs w:val="24"/>
              </w:rPr>
              <w:t>__________________</w:t>
            </w:r>
          </w:p>
          <w:p w:rsidR="00012024" w:rsidRDefault="00012024" w:rsidP="005E1CD9">
            <w:pPr>
              <w:widowControl w:val="0"/>
              <w:autoSpaceDE w:val="0"/>
              <w:spacing w:after="0" w:line="240" w:lineRule="auto"/>
              <w:rPr>
                <w:rFonts w:ascii="Times New Roman" w:hAnsi="Times New Roman"/>
                <w:sz w:val="24"/>
                <w:szCs w:val="24"/>
              </w:rPr>
            </w:pPr>
          </w:p>
          <w:p w:rsidR="00465AFB" w:rsidRPr="009C6AF5" w:rsidRDefault="00465AFB" w:rsidP="005E1CD9">
            <w:pPr>
              <w:widowControl w:val="0"/>
              <w:autoSpaceDE w:val="0"/>
              <w:spacing w:after="0" w:line="240" w:lineRule="auto"/>
              <w:rPr>
                <w:rFonts w:ascii="Times New Roman" w:hAnsi="Times New Roman"/>
                <w:sz w:val="24"/>
                <w:szCs w:val="24"/>
              </w:rPr>
            </w:pPr>
            <w:r w:rsidRPr="009C6AF5">
              <w:rPr>
                <w:rFonts w:ascii="Times New Roman" w:hAnsi="Times New Roman"/>
                <w:sz w:val="24"/>
                <w:szCs w:val="24"/>
              </w:rPr>
              <w:t>_________________/___</w:t>
            </w:r>
            <w:r w:rsidR="005E1CD9">
              <w:rPr>
                <w:rFonts w:ascii="Times New Roman" w:hAnsi="Times New Roman"/>
                <w:sz w:val="24"/>
                <w:szCs w:val="24"/>
                <w:u w:val="single"/>
              </w:rPr>
              <w:t>___________________</w:t>
            </w:r>
          </w:p>
        </w:tc>
      </w:tr>
    </w:tbl>
    <w:p w:rsidR="00465AFB" w:rsidRPr="009C6AF5" w:rsidRDefault="00465AFB" w:rsidP="005E1CD9">
      <w:pPr>
        <w:spacing w:before="240" w:after="68" w:line="360" w:lineRule="auto"/>
        <w:ind w:firstLine="708"/>
        <w:rPr>
          <w:rFonts w:ascii="Times New Roman" w:eastAsia="Times New Roman" w:hAnsi="Times New Roman"/>
          <w:b/>
          <w:color w:val="070B0E"/>
          <w:sz w:val="24"/>
          <w:szCs w:val="24"/>
          <w:lang w:eastAsia="ru-RU"/>
        </w:rPr>
      </w:pPr>
      <w:r w:rsidRPr="009C6AF5">
        <w:rPr>
          <w:rFonts w:ascii="Times New Roman" w:eastAsia="Times New Roman" w:hAnsi="Times New Roman"/>
          <w:b/>
          <w:color w:val="070B0E"/>
          <w:sz w:val="24"/>
          <w:szCs w:val="24"/>
          <w:lang w:eastAsia="ru-RU"/>
        </w:rPr>
        <w:t xml:space="preserve">Второй экземпляр </w:t>
      </w:r>
      <w:r w:rsidR="005E1CD9">
        <w:rPr>
          <w:rFonts w:ascii="Times New Roman" w:eastAsia="Times New Roman" w:hAnsi="Times New Roman"/>
          <w:b/>
          <w:color w:val="070B0E"/>
          <w:sz w:val="24"/>
          <w:szCs w:val="24"/>
          <w:lang w:eastAsia="ru-RU"/>
        </w:rPr>
        <w:t>н</w:t>
      </w:r>
      <w:r w:rsidRPr="009C6AF5">
        <w:rPr>
          <w:rFonts w:ascii="Times New Roman" w:eastAsia="Times New Roman" w:hAnsi="Times New Roman"/>
          <w:b/>
          <w:color w:val="070B0E"/>
          <w:sz w:val="24"/>
          <w:szCs w:val="24"/>
          <w:lang w:eastAsia="ru-RU"/>
        </w:rPr>
        <w:t xml:space="preserve">астоящего </w:t>
      </w:r>
      <w:proofErr w:type="gramStart"/>
      <w:r w:rsidRPr="009C6AF5">
        <w:rPr>
          <w:rFonts w:ascii="Times New Roman" w:eastAsia="Times New Roman" w:hAnsi="Times New Roman"/>
          <w:b/>
          <w:color w:val="070B0E"/>
          <w:sz w:val="24"/>
          <w:szCs w:val="24"/>
          <w:lang w:eastAsia="ru-RU"/>
        </w:rPr>
        <w:t>договора</w:t>
      </w:r>
      <w:r w:rsidR="005E1CD9">
        <w:rPr>
          <w:rFonts w:ascii="Times New Roman" w:eastAsia="Times New Roman" w:hAnsi="Times New Roman"/>
          <w:b/>
          <w:color w:val="070B0E"/>
          <w:sz w:val="24"/>
          <w:szCs w:val="24"/>
          <w:lang w:eastAsia="ru-RU"/>
        </w:rPr>
        <w:t xml:space="preserve"> </w:t>
      </w:r>
      <w:r w:rsidRPr="009C6AF5">
        <w:rPr>
          <w:rFonts w:ascii="Times New Roman" w:eastAsia="Times New Roman" w:hAnsi="Times New Roman"/>
          <w:b/>
          <w:color w:val="070B0E"/>
          <w:sz w:val="24"/>
          <w:szCs w:val="24"/>
          <w:lang w:eastAsia="ru-RU"/>
        </w:rPr>
        <w:t xml:space="preserve"> мной</w:t>
      </w:r>
      <w:proofErr w:type="gramEnd"/>
      <w:r w:rsidRPr="009C6AF5">
        <w:rPr>
          <w:rFonts w:ascii="Times New Roman" w:eastAsia="Times New Roman" w:hAnsi="Times New Roman"/>
          <w:b/>
          <w:color w:val="070B0E"/>
          <w:sz w:val="24"/>
          <w:szCs w:val="24"/>
          <w:lang w:eastAsia="ru-RU"/>
        </w:rPr>
        <w:t xml:space="preserve"> получен на руки </w:t>
      </w:r>
      <w:r w:rsidR="005E1CD9">
        <w:rPr>
          <w:rFonts w:ascii="Times New Roman" w:eastAsia="Times New Roman" w:hAnsi="Times New Roman"/>
          <w:b/>
          <w:color w:val="070B0E"/>
          <w:sz w:val="24"/>
          <w:szCs w:val="24"/>
          <w:lang w:eastAsia="ru-RU"/>
        </w:rPr>
        <w:t xml:space="preserve"> </w:t>
      </w:r>
      <w:r w:rsidRPr="009C6AF5">
        <w:rPr>
          <w:rFonts w:ascii="Times New Roman" w:eastAsia="Times New Roman" w:hAnsi="Times New Roman"/>
          <w:b/>
          <w:color w:val="070B0E"/>
          <w:sz w:val="24"/>
          <w:szCs w:val="24"/>
          <w:lang w:eastAsia="ru-RU"/>
        </w:rPr>
        <w:t>«___» _______202</w:t>
      </w:r>
      <w:r w:rsidR="005E1CD9">
        <w:rPr>
          <w:rFonts w:ascii="Times New Roman" w:eastAsia="Times New Roman" w:hAnsi="Times New Roman"/>
          <w:b/>
          <w:color w:val="070B0E"/>
          <w:sz w:val="24"/>
          <w:szCs w:val="24"/>
          <w:lang w:eastAsia="ru-RU"/>
        </w:rPr>
        <w:t>4</w:t>
      </w:r>
      <w:r w:rsidRPr="009C6AF5">
        <w:rPr>
          <w:rFonts w:ascii="Times New Roman" w:eastAsia="Times New Roman" w:hAnsi="Times New Roman"/>
          <w:b/>
          <w:color w:val="070B0E"/>
          <w:sz w:val="24"/>
          <w:szCs w:val="24"/>
          <w:lang w:eastAsia="ru-RU"/>
        </w:rPr>
        <w:t xml:space="preserve"> </w:t>
      </w:r>
      <w:r w:rsidR="005E1CD9">
        <w:rPr>
          <w:rFonts w:ascii="Times New Roman" w:eastAsia="Times New Roman" w:hAnsi="Times New Roman"/>
          <w:b/>
          <w:color w:val="070B0E"/>
          <w:sz w:val="24"/>
          <w:szCs w:val="24"/>
          <w:lang w:eastAsia="ru-RU"/>
        </w:rPr>
        <w:t>___________________</w:t>
      </w:r>
      <w:r w:rsidRPr="009C6AF5">
        <w:rPr>
          <w:rFonts w:ascii="Times New Roman" w:eastAsia="Times New Roman" w:hAnsi="Times New Roman"/>
          <w:b/>
          <w:color w:val="070B0E"/>
          <w:sz w:val="24"/>
          <w:szCs w:val="24"/>
          <w:lang w:eastAsia="ru-RU"/>
        </w:rPr>
        <w:t>_______________/________________________________________________</w:t>
      </w:r>
    </w:p>
    <w:p w:rsidR="007D3328" w:rsidRPr="009C6AF5" w:rsidRDefault="007D3328" w:rsidP="00215F4E">
      <w:pPr>
        <w:tabs>
          <w:tab w:val="left" w:pos="567"/>
        </w:tabs>
        <w:spacing w:after="0" w:line="100" w:lineRule="atLeast"/>
        <w:rPr>
          <w:rFonts w:ascii="Times New Roman" w:hAnsi="Times New Roman"/>
          <w:color w:val="FF0000"/>
          <w:sz w:val="24"/>
          <w:szCs w:val="24"/>
        </w:rPr>
      </w:pPr>
    </w:p>
    <w:sectPr w:rsidR="007D3328" w:rsidRPr="009C6AF5" w:rsidSect="008241F4">
      <w:pgSz w:w="11905" w:h="16838"/>
      <w:pgMar w:top="510" w:right="510" w:bottom="709" w:left="136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54CA1BDE"/>
    <w:name w:val="WW8Num3"/>
    <w:lvl w:ilvl="0">
      <w:start w:val="1"/>
      <w:numFmt w:val="decimal"/>
      <w:suff w:val="space"/>
      <w:lvlText w:val="%1."/>
      <w:lvlJc w:val="left"/>
      <w:pPr>
        <w:tabs>
          <w:tab w:val="num" w:pos="0"/>
        </w:tabs>
        <w:ind w:left="0" w:firstLine="0"/>
      </w:pPr>
      <w:rPr>
        <w:vertAlign w:val="baseline"/>
      </w:rPr>
    </w:lvl>
    <w:lvl w:ilvl="1">
      <w:start w:val="1"/>
      <w:numFmt w:val="decimal"/>
      <w:suff w:val="space"/>
      <w:lvlText w:val="%2."/>
      <w:lvlJc w:val="left"/>
      <w:pPr>
        <w:tabs>
          <w:tab w:val="num" w:pos="0"/>
        </w:tabs>
        <w:ind w:left="0" w:firstLine="0"/>
      </w:pPr>
      <w:rPr>
        <w:rFonts w:ascii="Times New Roman" w:eastAsia="Times New Roman" w:hAnsi="Times New Roman" w:cs="Times New Roman"/>
        <w:vertAlign w:val="baseline"/>
      </w:r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140" w:hanging="720"/>
      </w:pPr>
    </w:lvl>
    <w:lvl w:ilvl="4">
      <w:start w:val="1"/>
      <w:numFmt w:val="decimal"/>
      <w:lvlText w:val="%1.%2.%3.%4.%5."/>
      <w:lvlJc w:val="left"/>
      <w:pPr>
        <w:tabs>
          <w:tab w:val="num" w:pos="0"/>
        </w:tabs>
        <w:ind w:left="1500" w:hanging="1080"/>
      </w:pPr>
    </w:lvl>
    <w:lvl w:ilvl="5">
      <w:start w:val="1"/>
      <w:numFmt w:val="decimal"/>
      <w:lvlText w:val="%1.%2.%3.%4.%5.%6."/>
      <w:lvlJc w:val="left"/>
      <w:pPr>
        <w:tabs>
          <w:tab w:val="num" w:pos="0"/>
        </w:tabs>
        <w:ind w:left="1500" w:hanging="1080"/>
      </w:pPr>
    </w:lvl>
    <w:lvl w:ilvl="6">
      <w:start w:val="1"/>
      <w:numFmt w:val="decimal"/>
      <w:lvlText w:val="%1.%2.%3.%4.%5.%6.%7."/>
      <w:lvlJc w:val="left"/>
      <w:pPr>
        <w:tabs>
          <w:tab w:val="num" w:pos="0"/>
        </w:tabs>
        <w:ind w:left="186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20" w:hanging="1800"/>
      </w:pPr>
    </w:lvl>
  </w:abstractNum>
  <w:abstractNum w:abstractNumId="1">
    <w:nsid w:val="00000004"/>
    <w:multiLevelType w:val="singleLevel"/>
    <w:tmpl w:val="00FC33B8"/>
    <w:lvl w:ilvl="0">
      <w:start w:val="35"/>
      <w:numFmt w:val="decimal"/>
      <w:suff w:val="space"/>
      <w:lvlText w:val="%1."/>
      <w:lvlJc w:val="left"/>
      <w:pPr>
        <w:ind w:left="0" w:firstLine="0"/>
      </w:pPr>
      <w:rPr>
        <w:rFonts w:hint="default"/>
      </w:rPr>
    </w:lvl>
  </w:abstractNum>
  <w:abstractNum w:abstractNumId="2">
    <w:nsid w:val="00000005"/>
    <w:multiLevelType w:val="multilevel"/>
    <w:tmpl w:val="00000005"/>
    <w:name w:val="WW8Num5"/>
    <w:lvl w:ilvl="0">
      <w:start w:val="20"/>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0A338F"/>
    <w:multiLevelType w:val="multilevel"/>
    <w:tmpl w:val="54CA1BDE"/>
    <w:lvl w:ilvl="0">
      <w:start w:val="1"/>
      <w:numFmt w:val="decimal"/>
      <w:suff w:val="space"/>
      <w:lvlText w:val="%1."/>
      <w:lvlJc w:val="left"/>
      <w:pPr>
        <w:tabs>
          <w:tab w:val="num" w:pos="0"/>
        </w:tabs>
        <w:ind w:left="0" w:firstLine="0"/>
      </w:pPr>
      <w:rPr>
        <w:vertAlign w:val="baseline"/>
      </w:rPr>
    </w:lvl>
    <w:lvl w:ilvl="1">
      <w:start w:val="1"/>
      <w:numFmt w:val="decimal"/>
      <w:suff w:val="space"/>
      <w:lvlText w:val="%2."/>
      <w:lvlJc w:val="left"/>
      <w:pPr>
        <w:tabs>
          <w:tab w:val="num" w:pos="0"/>
        </w:tabs>
        <w:ind w:left="0" w:firstLine="0"/>
      </w:pPr>
      <w:rPr>
        <w:rFonts w:ascii="Times New Roman" w:eastAsia="Times New Roman" w:hAnsi="Times New Roman" w:cs="Times New Roman"/>
        <w:vertAlign w:val="baseline"/>
      </w:rPr>
    </w:lvl>
    <w:lvl w:ilvl="2">
      <w:start w:val="1"/>
      <w:numFmt w:val="decimal"/>
      <w:lvlText w:val="%1.%2.%3."/>
      <w:lvlJc w:val="left"/>
      <w:pPr>
        <w:tabs>
          <w:tab w:val="num" w:pos="0"/>
        </w:tabs>
        <w:ind w:left="1140" w:hanging="720"/>
      </w:pPr>
    </w:lvl>
    <w:lvl w:ilvl="3">
      <w:start w:val="1"/>
      <w:numFmt w:val="decimal"/>
      <w:lvlText w:val="%1.%2.%3.%4."/>
      <w:lvlJc w:val="left"/>
      <w:pPr>
        <w:tabs>
          <w:tab w:val="num" w:pos="0"/>
        </w:tabs>
        <w:ind w:left="1140" w:hanging="720"/>
      </w:pPr>
    </w:lvl>
    <w:lvl w:ilvl="4">
      <w:start w:val="1"/>
      <w:numFmt w:val="decimal"/>
      <w:lvlText w:val="%1.%2.%3.%4.%5."/>
      <w:lvlJc w:val="left"/>
      <w:pPr>
        <w:tabs>
          <w:tab w:val="num" w:pos="0"/>
        </w:tabs>
        <w:ind w:left="1500" w:hanging="1080"/>
      </w:pPr>
    </w:lvl>
    <w:lvl w:ilvl="5">
      <w:start w:val="1"/>
      <w:numFmt w:val="decimal"/>
      <w:lvlText w:val="%1.%2.%3.%4.%5.%6."/>
      <w:lvlJc w:val="left"/>
      <w:pPr>
        <w:tabs>
          <w:tab w:val="num" w:pos="0"/>
        </w:tabs>
        <w:ind w:left="1500" w:hanging="1080"/>
      </w:pPr>
    </w:lvl>
    <w:lvl w:ilvl="6">
      <w:start w:val="1"/>
      <w:numFmt w:val="decimal"/>
      <w:lvlText w:val="%1.%2.%3.%4.%5.%6.%7."/>
      <w:lvlJc w:val="left"/>
      <w:pPr>
        <w:tabs>
          <w:tab w:val="num" w:pos="0"/>
        </w:tabs>
        <w:ind w:left="1860" w:hanging="1440"/>
      </w:pPr>
    </w:lvl>
    <w:lvl w:ilvl="7">
      <w:start w:val="1"/>
      <w:numFmt w:val="decimal"/>
      <w:lvlText w:val="%1.%2.%3.%4.%5.%6.%7.%8."/>
      <w:lvlJc w:val="left"/>
      <w:pPr>
        <w:tabs>
          <w:tab w:val="num" w:pos="0"/>
        </w:tabs>
        <w:ind w:left="1860" w:hanging="1440"/>
      </w:pPr>
    </w:lvl>
    <w:lvl w:ilvl="8">
      <w:start w:val="1"/>
      <w:numFmt w:val="decimal"/>
      <w:lvlText w:val="%1.%2.%3.%4.%5.%6.%7.%8.%9."/>
      <w:lvlJc w:val="left"/>
      <w:pPr>
        <w:tabs>
          <w:tab w:val="num" w:pos="0"/>
        </w:tabs>
        <w:ind w:left="2220" w:hanging="1800"/>
      </w:pPr>
    </w:lvl>
  </w:abstractNum>
  <w:abstractNum w:abstractNumId="4">
    <w:nsid w:val="07142871"/>
    <w:multiLevelType w:val="hybridMultilevel"/>
    <w:tmpl w:val="90628C08"/>
    <w:lvl w:ilvl="0" w:tplc="7DF818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3229C"/>
    <w:multiLevelType w:val="singleLevel"/>
    <w:tmpl w:val="00FC33B8"/>
    <w:lvl w:ilvl="0">
      <w:start w:val="35"/>
      <w:numFmt w:val="decimal"/>
      <w:suff w:val="space"/>
      <w:lvlText w:val="%1."/>
      <w:lvlJc w:val="left"/>
      <w:pPr>
        <w:ind w:left="0" w:firstLine="0"/>
      </w:pPr>
      <w:rPr>
        <w:rFonts w:hint="default"/>
      </w:rPr>
    </w:lvl>
  </w:abstractNum>
  <w:abstractNum w:abstractNumId="6">
    <w:nsid w:val="27DD0F78"/>
    <w:multiLevelType w:val="singleLevel"/>
    <w:tmpl w:val="00FC33B8"/>
    <w:lvl w:ilvl="0">
      <w:start w:val="35"/>
      <w:numFmt w:val="decimal"/>
      <w:suff w:val="space"/>
      <w:lvlText w:val="%1."/>
      <w:lvlJc w:val="left"/>
      <w:pPr>
        <w:ind w:left="0" w:firstLine="0"/>
      </w:pPr>
      <w:rPr>
        <w:rFonts w:hint="default"/>
      </w:rPr>
    </w:lvl>
  </w:abstractNum>
  <w:abstractNum w:abstractNumId="7">
    <w:nsid w:val="2C957C88"/>
    <w:multiLevelType w:val="multilevel"/>
    <w:tmpl w:val="00000005"/>
    <w:lvl w:ilvl="0">
      <w:start w:val="20"/>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7B87293"/>
    <w:multiLevelType w:val="multilevel"/>
    <w:tmpl w:val="00000005"/>
    <w:lvl w:ilvl="0">
      <w:start w:val="20"/>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ACB6C00"/>
    <w:multiLevelType w:val="singleLevel"/>
    <w:tmpl w:val="00FC33B8"/>
    <w:lvl w:ilvl="0">
      <w:start w:val="35"/>
      <w:numFmt w:val="decimal"/>
      <w:suff w:val="space"/>
      <w:lvlText w:val="%1."/>
      <w:lvlJc w:val="left"/>
      <w:pPr>
        <w:ind w:left="0" w:firstLine="0"/>
      </w:pPr>
      <w:rPr>
        <w:rFonts w:hint="default"/>
      </w:rPr>
    </w:lvl>
  </w:abstractNum>
  <w:abstractNum w:abstractNumId="10">
    <w:nsid w:val="5B7A2B99"/>
    <w:multiLevelType w:val="singleLevel"/>
    <w:tmpl w:val="00FC33B8"/>
    <w:lvl w:ilvl="0">
      <w:start w:val="35"/>
      <w:numFmt w:val="decimal"/>
      <w:suff w:val="space"/>
      <w:lvlText w:val="%1."/>
      <w:lvlJc w:val="left"/>
      <w:pPr>
        <w:ind w:left="0" w:firstLine="0"/>
      </w:pPr>
      <w:rPr>
        <w:rFonts w:hint="default"/>
      </w:rPr>
    </w:lvl>
  </w:abstractNum>
  <w:abstractNum w:abstractNumId="11">
    <w:nsid w:val="5E302D0F"/>
    <w:multiLevelType w:val="multilevel"/>
    <w:tmpl w:val="00000005"/>
    <w:lvl w:ilvl="0">
      <w:start w:val="20"/>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7"/>
  </w:num>
  <w:num w:numId="5">
    <w:abstractNumId w:val="11"/>
  </w:num>
  <w:num w:numId="6">
    <w:abstractNumId w:val="8"/>
  </w:num>
  <w:num w:numId="7">
    <w:abstractNumId w:val="1"/>
  </w:num>
  <w:num w:numId="8">
    <w:abstractNumId w:val="10"/>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E3"/>
    <w:rsid w:val="00012024"/>
    <w:rsid w:val="000145B0"/>
    <w:rsid w:val="000234B7"/>
    <w:rsid w:val="000247AB"/>
    <w:rsid w:val="0004596B"/>
    <w:rsid w:val="00047456"/>
    <w:rsid w:val="0005310F"/>
    <w:rsid w:val="00063392"/>
    <w:rsid w:val="00066D1D"/>
    <w:rsid w:val="00081FF0"/>
    <w:rsid w:val="00082F0B"/>
    <w:rsid w:val="00084EC1"/>
    <w:rsid w:val="000B5D5D"/>
    <w:rsid w:val="000D05F2"/>
    <w:rsid w:val="000D5239"/>
    <w:rsid w:val="000E0884"/>
    <w:rsid w:val="000F61E3"/>
    <w:rsid w:val="00105AE2"/>
    <w:rsid w:val="00105AF2"/>
    <w:rsid w:val="00110E6B"/>
    <w:rsid w:val="0011186B"/>
    <w:rsid w:val="00125DEC"/>
    <w:rsid w:val="00127113"/>
    <w:rsid w:val="00127A89"/>
    <w:rsid w:val="001327CB"/>
    <w:rsid w:val="00133519"/>
    <w:rsid w:val="0016087B"/>
    <w:rsid w:val="0016098D"/>
    <w:rsid w:val="001636D2"/>
    <w:rsid w:val="00166ACD"/>
    <w:rsid w:val="0019449E"/>
    <w:rsid w:val="001A04F4"/>
    <w:rsid w:val="001B700D"/>
    <w:rsid w:val="00210CD2"/>
    <w:rsid w:val="00211692"/>
    <w:rsid w:val="00215F4E"/>
    <w:rsid w:val="00233604"/>
    <w:rsid w:val="00233F05"/>
    <w:rsid w:val="00246265"/>
    <w:rsid w:val="0027496A"/>
    <w:rsid w:val="00275164"/>
    <w:rsid w:val="002939FC"/>
    <w:rsid w:val="00294655"/>
    <w:rsid w:val="00295DFF"/>
    <w:rsid w:val="002A0F0E"/>
    <w:rsid w:val="002A157D"/>
    <w:rsid w:val="002C3958"/>
    <w:rsid w:val="002D2D18"/>
    <w:rsid w:val="002D7DA5"/>
    <w:rsid w:val="002E10CD"/>
    <w:rsid w:val="00302505"/>
    <w:rsid w:val="0030283A"/>
    <w:rsid w:val="00313989"/>
    <w:rsid w:val="00324018"/>
    <w:rsid w:val="00326330"/>
    <w:rsid w:val="00331227"/>
    <w:rsid w:val="00335269"/>
    <w:rsid w:val="00344D58"/>
    <w:rsid w:val="0035205D"/>
    <w:rsid w:val="00356334"/>
    <w:rsid w:val="00374A8E"/>
    <w:rsid w:val="00374EED"/>
    <w:rsid w:val="003A07D3"/>
    <w:rsid w:val="003A1BCC"/>
    <w:rsid w:val="003B2AD8"/>
    <w:rsid w:val="003C2E3B"/>
    <w:rsid w:val="003C6A9C"/>
    <w:rsid w:val="003F1E73"/>
    <w:rsid w:val="003F6A4C"/>
    <w:rsid w:val="00404A8D"/>
    <w:rsid w:val="00451132"/>
    <w:rsid w:val="00465AFB"/>
    <w:rsid w:val="0048255D"/>
    <w:rsid w:val="004870E3"/>
    <w:rsid w:val="004978DF"/>
    <w:rsid w:val="004A2C77"/>
    <w:rsid w:val="004E016B"/>
    <w:rsid w:val="004E4B49"/>
    <w:rsid w:val="004F11C3"/>
    <w:rsid w:val="004F7732"/>
    <w:rsid w:val="005060F2"/>
    <w:rsid w:val="0050748C"/>
    <w:rsid w:val="00544C81"/>
    <w:rsid w:val="00550C53"/>
    <w:rsid w:val="00557F65"/>
    <w:rsid w:val="00574CE7"/>
    <w:rsid w:val="00590BAA"/>
    <w:rsid w:val="00592B69"/>
    <w:rsid w:val="005951E7"/>
    <w:rsid w:val="005A7246"/>
    <w:rsid w:val="005B1B38"/>
    <w:rsid w:val="005C3E02"/>
    <w:rsid w:val="005C503E"/>
    <w:rsid w:val="005D433D"/>
    <w:rsid w:val="005E1C00"/>
    <w:rsid w:val="005E1CD9"/>
    <w:rsid w:val="00604F44"/>
    <w:rsid w:val="00615221"/>
    <w:rsid w:val="00620541"/>
    <w:rsid w:val="00621D92"/>
    <w:rsid w:val="00680D35"/>
    <w:rsid w:val="006B35B4"/>
    <w:rsid w:val="006C309C"/>
    <w:rsid w:val="006E66CA"/>
    <w:rsid w:val="006F01A7"/>
    <w:rsid w:val="00703DB0"/>
    <w:rsid w:val="00711665"/>
    <w:rsid w:val="00740FF7"/>
    <w:rsid w:val="00751C50"/>
    <w:rsid w:val="00753A56"/>
    <w:rsid w:val="00755B95"/>
    <w:rsid w:val="007721B7"/>
    <w:rsid w:val="00780D49"/>
    <w:rsid w:val="007A2173"/>
    <w:rsid w:val="007A57B3"/>
    <w:rsid w:val="007B4AD8"/>
    <w:rsid w:val="007C2237"/>
    <w:rsid w:val="007D3328"/>
    <w:rsid w:val="007D4B8C"/>
    <w:rsid w:val="007D78CD"/>
    <w:rsid w:val="007E112C"/>
    <w:rsid w:val="007E74F8"/>
    <w:rsid w:val="007F4EF8"/>
    <w:rsid w:val="008022A3"/>
    <w:rsid w:val="008102BB"/>
    <w:rsid w:val="008241F4"/>
    <w:rsid w:val="00825FB7"/>
    <w:rsid w:val="008429E4"/>
    <w:rsid w:val="008449BC"/>
    <w:rsid w:val="00847865"/>
    <w:rsid w:val="00852A3A"/>
    <w:rsid w:val="00853E93"/>
    <w:rsid w:val="00884AFD"/>
    <w:rsid w:val="008A1E2E"/>
    <w:rsid w:val="008A48BB"/>
    <w:rsid w:val="008B111B"/>
    <w:rsid w:val="008C2722"/>
    <w:rsid w:val="008E6A46"/>
    <w:rsid w:val="00904838"/>
    <w:rsid w:val="00912126"/>
    <w:rsid w:val="00930589"/>
    <w:rsid w:val="00937E50"/>
    <w:rsid w:val="00947523"/>
    <w:rsid w:val="0095506B"/>
    <w:rsid w:val="00970E22"/>
    <w:rsid w:val="009969F8"/>
    <w:rsid w:val="009972FB"/>
    <w:rsid w:val="009B3C22"/>
    <w:rsid w:val="009B6271"/>
    <w:rsid w:val="009B6320"/>
    <w:rsid w:val="009C6AF5"/>
    <w:rsid w:val="009C76A6"/>
    <w:rsid w:val="009D77A3"/>
    <w:rsid w:val="00A00A00"/>
    <w:rsid w:val="00A0570D"/>
    <w:rsid w:val="00A16FB2"/>
    <w:rsid w:val="00A33F3C"/>
    <w:rsid w:val="00A35156"/>
    <w:rsid w:val="00A5614F"/>
    <w:rsid w:val="00A706F6"/>
    <w:rsid w:val="00A729B4"/>
    <w:rsid w:val="00A82D34"/>
    <w:rsid w:val="00A86400"/>
    <w:rsid w:val="00AA329C"/>
    <w:rsid w:val="00AC3DE1"/>
    <w:rsid w:val="00B0194C"/>
    <w:rsid w:val="00B1368E"/>
    <w:rsid w:val="00B14B42"/>
    <w:rsid w:val="00B20345"/>
    <w:rsid w:val="00B26792"/>
    <w:rsid w:val="00B31D82"/>
    <w:rsid w:val="00B44872"/>
    <w:rsid w:val="00B46202"/>
    <w:rsid w:val="00B616E9"/>
    <w:rsid w:val="00B9010B"/>
    <w:rsid w:val="00B94004"/>
    <w:rsid w:val="00BA2118"/>
    <w:rsid w:val="00BA700B"/>
    <w:rsid w:val="00BB15EB"/>
    <w:rsid w:val="00BE3839"/>
    <w:rsid w:val="00BE5860"/>
    <w:rsid w:val="00BF194A"/>
    <w:rsid w:val="00C25194"/>
    <w:rsid w:val="00C37ECD"/>
    <w:rsid w:val="00C42AA2"/>
    <w:rsid w:val="00C55842"/>
    <w:rsid w:val="00C56ABE"/>
    <w:rsid w:val="00C64E29"/>
    <w:rsid w:val="00C72E0B"/>
    <w:rsid w:val="00C73B35"/>
    <w:rsid w:val="00C77FD4"/>
    <w:rsid w:val="00C81CD8"/>
    <w:rsid w:val="00C83042"/>
    <w:rsid w:val="00C841DD"/>
    <w:rsid w:val="00C91AEA"/>
    <w:rsid w:val="00C935D3"/>
    <w:rsid w:val="00CB7C60"/>
    <w:rsid w:val="00CC387F"/>
    <w:rsid w:val="00CD122A"/>
    <w:rsid w:val="00CD18E3"/>
    <w:rsid w:val="00CD227E"/>
    <w:rsid w:val="00CF05DE"/>
    <w:rsid w:val="00D00EAB"/>
    <w:rsid w:val="00D5085F"/>
    <w:rsid w:val="00D66621"/>
    <w:rsid w:val="00D70616"/>
    <w:rsid w:val="00D76D5C"/>
    <w:rsid w:val="00D85544"/>
    <w:rsid w:val="00DB0ADA"/>
    <w:rsid w:val="00E07EB1"/>
    <w:rsid w:val="00E16D38"/>
    <w:rsid w:val="00E355B8"/>
    <w:rsid w:val="00E40AB6"/>
    <w:rsid w:val="00E417FF"/>
    <w:rsid w:val="00E46973"/>
    <w:rsid w:val="00E55A0A"/>
    <w:rsid w:val="00E82531"/>
    <w:rsid w:val="00E9377F"/>
    <w:rsid w:val="00EA185D"/>
    <w:rsid w:val="00EA3ADD"/>
    <w:rsid w:val="00EB2DE3"/>
    <w:rsid w:val="00EB4506"/>
    <w:rsid w:val="00EC3A5F"/>
    <w:rsid w:val="00EC3AB6"/>
    <w:rsid w:val="00EE37FC"/>
    <w:rsid w:val="00EF4792"/>
    <w:rsid w:val="00F03255"/>
    <w:rsid w:val="00F0365C"/>
    <w:rsid w:val="00F31599"/>
    <w:rsid w:val="00F6253E"/>
    <w:rsid w:val="00F66675"/>
    <w:rsid w:val="00F77836"/>
    <w:rsid w:val="00F83AE6"/>
    <w:rsid w:val="00F97CAA"/>
    <w:rsid w:val="00FA3B31"/>
    <w:rsid w:val="00FA6C74"/>
    <w:rsid w:val="00FB1652"/>
    <w:rsid w:val="00FB4036"/>
    <w:rsid w:val="00FC3FB5"/>
    <w:rsid w:val="00FC6BB3"/>
    <w:rsid w:val="00FD1958"/>
    <w:rsid w:val="00FD5B19"/>
    <w:rsid w:val="00FE4D3D"/>
    <w:rsid w:val="00FE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18AE2-91F8-4F99-909C-DC8B8057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5842"/>
    <w:pPr>
      <w:widowControl w:val="0"/>
      <w:suppressAutoHyphens/>
      <w:autoSpaceDE w:val="0"/>
    </w:pPr>
    <w:rPr>
      <w:rFonts w:ascii="Courier New" w:eastAsia="Times New Roman" w:hAnsi="Courier New" w:cs="Courier New"/>
      <w:lang w:eastAsia="zh-CN"/>
    </w:rPr>
  </w:style>
  <w:style w:type="paragraph" w:styleId="a3">
    <w:name w:val="Normal (Web)"/>
    <w:basedOn w:val="a"/>
    <w:rsid w:val="0048255D"/>
    <w:pPr>
      <w:spacing w:before="280" w:after="119" w:line="240" w:lineRule="auto"/>
    </w:pPr>
    <w:rPr>
      <w:rFonts w:ascii="Times New Roman" w:eastAsia="Times New Roman" w:hAnsi="Times New Roman"/>
      <w:color w:val="000000"/>
      <w:kern w:val="1"/>
      <w:sz w:val="24"/>
      <w:szCs w:val="24"/>
      <w:lang w:eastAsia="zh-CN"/>
    </w:rPr>
  </w:style>
  <w:style w:type="character" w:styleId="a4">
    <w:name w:val="annotation reference"/>
    <w:uiPriority w:val="99"/>
    <w:semiHidden/>
    <w:unhideWhenUsed/>
    <w:rsid w:val="00FE76B1"/>
    <w:rPr>
      <w:sz w:val="16"/>
      <w:szCs w:val="16"/>
    </w:rPr>
  </w:style>
  <w:style w:type="paragraph" w:styleId="a5">
    <w:name w:val="annotation text"/>
    <w:basedOn w:val="a"/>
    <w:link w:val="a6"/>
    <w:uiPriority w:val="99"/>
    <w:semiHidden/>
    <w:unhideWhenUsed/>
    <w:rsid w:val="00FE76B1"/>
    <w:pPr>
      <w:suppressAutoHyphens/>
      <w:spacing w:after="0" w:line="240" w:lineRule="auto"/>
    </w:pPr>
    <w:rPr>
      <w:rFonts w:ascii="Times New Roman" w:eastAsia="Times New Roman" w:hAnsi="Times New Roman"/>
      <w:color w:val="00000A"/>
      <w:kern w:val="1"/>
      <w:sz w:val="20"/>
      <w:szCs w:val="20"/>
      <w:lang w:eastAsia="zh-CN"/>
    </w:rPr>
  </w:style>
  <w:style w:type="character" w:customStyle="1" w:styleId="a6">
    <w:name w:val="Текст примечания Знак"/>
    <w:link w:val="a5"/>
    <w:uiPriority w:val="99"/>
    <w:semiHidden/>
    <w:rsid w:val="00FE76B1"/>
    <w:rPr>
      <w:rFonts w:ascii="Times New Roman" w:eastAsia="Times New Roman" w:hAnsi="Times New Roman" w:cs="Times New Roman"/>
      <w:color w:val="00000A"/>
      <w:kern w:val="1"/>
      <w:sz w:val="20"/>
      <w:szCs w:val="20"/>
      <w:lang w:eastAsia="zh-CN"/>
    </w:rPr>
  </w:style>
  <w:style w:type="paragraph" w:styleId="a7">
    <w:name w:val="Balloon Text"/>
    <w:basedOn w:val="a"/>
    <w:link w:val="a8"/>
    <w:uiPriority w:val="99"/>
    <w:semiHidden/>
    <w:unhideWhenUsed/>
    <w:rsid w:val="00FE76B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E76B1"/>
    <w:rPr>
      <w:rFonts w:ascii="Tahoma" w:hAnsi="Tahoma" w:cs="Tahoma"/>
      <w:sz w:val="16"/>
      <w:szCs w:val="16"/>
    </w:rPr>
  </w:style>
  <w:style w:type="paragraph" w:styleId="a9">
    <w:name w:val="List Paragraph"/>
    <w:basedOn w:val="a"/>
    <w:qFormat/>
    <w:rsid w:val="00066D1D"/>
    <w:pPr>
      <w:suppressAutoHyphens/>
      <w:spacing w:after="0" w:line="240" w:lineRule="auto"/>
      <w:ind w:left="720"/>
      <w:contextualSpacing/>
    </w:pPr>
    <w:rPr>
      <w:rFonts w:ascii="Times New Roman" w:eastAsia="Times New Roman" w:hAnsi="Times New Roman"/>
      <w:color w:val="00000A"/>
      <w:kern w:val="1"/>
      <w:sz w:val="20"/>
      <w:szCs w:val="20"/>
      <w:lang w:eastAsia="zh-CN"/>
    </w:rPr>
  </w:style>
  <w:style w:type="character" w:styleId="aa">
    <w:name w:val="Hyperlink"/>
    <w:rsid w:val="00C25194"/>
    <w:rPr>
      <w:color w:val="0000FF"/>
      <w:u w:val="single"/>
    </w:rPr>
  </w:style>
  <w:style w:type="paragraph" w:styleId="ab">
    <w:name w:val="annotation subject"/>
    <w:basedOn w:val="a5"/>
    <w:next w:val="a5"/>
    <w:link w:val="ac"/>
    <w:uiPriority w:val="99"/>
    <w:semiHidden/>
    <w:unhideWhenUsed/>
    <w:rsid w:val="00847865"/>
    <w:pPr>
      <w:suppressAutoHyphens w:val="0"/>
      <w:spacing w:after="200"/>
    </w:pPr>
    <w:rPr>
      <w:rFonts w:ascii="Calibri" w:eastAsia="Calibri" w:hAnsi="Calibri"/>
      <w:b/>
      <w:bCs/>
      <w:color w:val="auto"/>
      <w:kern w:val="0"/>
      <w:lang w:eastAsia="en-US"/>
    </w:rPr>
  </w:style>
  <w:style w:type="character" w:customStyle="1" w:styleId="ac">
    <w:name w:val="Тема примечания Знак"/>
    <w:link w:val="ab"/>
    <w:uiPriority w:val="99"/>
    <w:semiHidden/>
    <w:rsid w:val="00847865"/>
    <w:rPr>
      <w:rFonts w:ascii="Times New Roman" w:eastAsia="Times New Roman" w:hAnsi="Times New Roman" w:cs="Times New Roman"/>
      <w:b/>
      <w:bCs/>
      <w:color w:val="00000A"/>
      <w:kern w:val="1"/>
      <w:sz w:val="20"/>
      <w:szCs w:val="20"/>
      <w:lang w:eastAsia="zh-CN"/>
    </w:rPr>
  </w:style>
  <w:style w:type="paragraph" w:customStyle="1" w:styleId="ConsPlusNormal">
    <w:name w:val="ConsPlusNormal"/>
    <w:rsid w:val="003C6A9C"/>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B878526717C79EC4DC07DB927AB69C51F2FB62791DF260904A14470D68C4B71588138053A88B3D0F8AC39073d763G" TargetMode="External"/><Relationship Id="rId5" Type="http://schemas.openxmlformats.org/officeDocument/2006/relationships/hyperlink" Target="consultantplus://offline/ref=F8B878526717C79EC4DC07DB927AB69C51F2FB62791DF260904A14470D68C4B71588138053A88B3D0F8AC39073d76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35463</CharactersWithSpaces>
  <SharedDoc>false</SharedDoc>
  <HLinks>
    <vt:vector size="12" baseType="variant">
      <vt:variant>
        <vt:i4>4980748</vt:i4>
      </vt:variant>
      <vt:variant>
        <vt:i4>3</vt:i4>
      </vt:variant>
      <vt:variant>
        <vt:i4>0</vt:i4>
      </vt:variant>
      <vt:variant>
        <vt:i4>5</vt:i4>
      </vt:variant>
      <vt:variant>
        <vt:lpwstr>consultantplus://offline/ref=F8B878526717C79EC4DC07DB927AB69C51F2FB62791DF260904A14470D68C4B71588138053A88B3D0F8AC39073d763G</vt:lpwstr>
      </vt:variant>
      <vt:variant>
        <vt:lpwstr/>
      </vt:variant>
      <vt:variant>
        <vt:i4>4980748</vt:i4>
      </vt:variant>
      <vt:variant>
        <vt:i4>0</vt:i4>
      </vt:variant>
      <vt:variant>
        <vt:i4>0</vt:i4>
      </vt:variant>
      <vt:variant>
        <vt:i4>5</vt:i4>
      </vt:variant>
      <vt:variant>
        <vt:lpwstr>consultantplus://offline/ref=F8B878526717C79EC4DC07DB927AB69C51F2FB62791DF260904A14470D68C4B71588138053A88B3D0F8AC39073d763G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Кадровик</cp:lastModifiedBy>
  <cp:revision>4</cp:revision>
  <cp:lastPrinted>2024-02-14T11:54:00Z</cp:lastPrinted>
  <dcterms:created xsi:type="dcterms:W3CDTF">2024-02-05T13:09:00Z</dcterms:created>
  <dcterms:modified xsi:type="dcterms:W3CDTF">2024-02-14T12:09:00Z</dcterms:modified>
</cp:coreProperties>
</file>